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55A1" w:rsidRDefault="004955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ffffc"/>
        <w:tblW w:w="105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8640"/>
      </w:tblGrid>
      <w:tr w:rsidR="004955A1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5A1" w:rsidRDefault="008836B4">
            <w:pPr>
              <w:tabs>
                <w:tab w:val="left" w:pos="300"/>
              </w:tabs>
              <w:spacing w:after="0"/>
            </w:pPr>
            <w:r>
              <w:tab/>
            </w:r>
            <w:r>
              <w:rPr>
                <w:noProof/>
              </w:rPr>
              <w:drawing>
                <wp:anchor distT="0" distB="127000" distL="0" distR="0" simplePos="0" relativeHeight="251658240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186690</wp:posOffset>
                  </wp:positionV>
                  <wp:extent cx="1101090" cy="746125"/>
                  <wp:effectExtent l="0" t="0" r="0" b="0"/>
                  <wp:wrapSquare wrapText="bothSides" distT="0" distB="127000" distL="0" distR="0"/>
                  <wp:docPr id="19819847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746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955A1" w:rsidRDefault="004955A1">
            <w:pPr>
              <w:tabs>
                <w:tab w:val="left" w:pos="300"/>
              </w:tabs>
              <w:spacing w:after="0"/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5A1" w:rsidRDefault="004955A1">
            <w:pPr>
              <w:spacing w:after="0"/>
              <w:jc w:val="center"/>
            </w:pPr>
          </w:p>
          <w:p w:rsidR="004955A1" w:rsidRDefault="008836B4">
            <w:pPr>
              <w:spacing w:after="0"/>
              <w:jc w:val="center"/>
              <w:rPr>
                <w:rFonts w:ascii="Quattrocento Sans" w:eastAsia="Quattrocento Sans" w:hAnsi="Quattrocento Sans" w:cs="Quattrocento Sans"/>
                <w:smallCaps/>
                <w:color w:val="FFFFFF"/>
                <w:sz w:val="40"/>
                <w:szCs w:val="40"/>
              </w:rPr>
            </w:pPr>
            <w:r>
              <w:rPr>
                <w:rFonts w:ascii="Arial" w:eastAsia="Arial" w:hAnsi="Arial" w:cs="Arial"/>
                <w:smallCaps/>
                <w:sz w:val="40"/>
                <w:szCs w:val="40"/>
              </w:rPr>
              <w:t xml:space="preserve">Indian Institute of Technology </w:t>
            </w:r>
            <w:proofErr w:type="spellStart"/>
            <w:r>
              <w:rPr>
                <w:rFonts w:ascii="Arial" w:eastAsia="Arial" w:hAnsi="Arial" w:cs="Arial"/>
                <w:smallCaps/>
                <w:sz w:val="40"/>
                <w:szCs w:val="40"/>
              </w:rPr>
              <w:t>Mandi</w:t>
            </w:r>
            <w:proofErr w:type="spellEnd"/>
            <w:sdt>
              <w:sdtPr>
                <w:tag w:val="goog_rdk_0"/>
                <w:id w:val="-8077073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mallCaps/>
                    <w:color w:val="FFFFFF"/>
                    <w:sz w:val="40"/>
                    <w:szCs w:val="40"/>
                  </w:rPr>
                  <w:t>☐</w:t>
                </w:r>
              </w:sdtContent>
            </w:sdt>
          </w:p>
          <w:p w:rsidR="004955A1" w:rsidRDefault="004955A1">
            <w:pPr>
              <w:tabs>
                <w:tab w:val="left" w:pos="1170"/>
                <w:tab w:val="center" w:pos="5233"/>
              </w:tabs>
              <w:spacing w:after="0"/>
            </w:pPr>
          </w:p>
          <w:p w:rsidR="004955A1" w:rsidRDefault="008836B4">
            <w:pPr>
              <w:spacing w:after="0"/>
              <w:jc w:val="center"/>
              <w:rPr>
                <w:rFonts w:ascii="Arial" w:eastAsia="Arial" w:hAnsi="Arial" w:cs="Arial"/>
                <w:smallCaps/>
                <w:sz w:val="40"/>
                <w:szCs w:val="40"/>
              </w:rPr>
            </w:pPr>
            <w:r>
              <w:rPr>
                <w:rFonts w:ascii="Arial" w:eastAsia="Arial" w:hAnsi="Arial" w:cs="Arial"/>
                <w:smallCaps/>
                <w:sz w:val="40"/>
                <w:szCs w:val="40"/>
              </w:rPr>
              <w:t>Career and placement Cell</w:t>
            </w:r>
          </w:p>
        </w:tc>
      </w:tr>
    </w:tbl>
    <w:p w:rsidR="004955A1" w:rsidRDefault="004955A1">
      <w:pPr>
        <w:tabs>
          <w:tab w:val="left" w:pos="1170"/>
          <w:tab w:val="center" w:pos="5233"/>
        </w:tabs>
        <w:spacing w:after="0"/>
      </w:pPr>
    </w:p>
    <w:tbl>
      <w:tblPr>
        <w:tblStyle w:val="affffd"/>
        <w:tblW w:w="10470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3735"/>
        <w:gridCol w:w="2160"/>
      </w:tblGrid>
      <w:tr w:rsidR="004955A1">
        <w:trPr>
          <w:trHeight w:val="229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955A1" w:rsidRDefault="008836B4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Web:</w:t>
            </w:r>
            <w:hyperlink r:id="rId9">
              <w:r>
                <w:rPr>
                  <w:color w:val="1155CC"/>
                  <w:u w:val="single"/>
                </w:rPr>
                <w:t>research.iitmandi.ac.in</w:t>
              </w:r>
              <w:proofErr w:type="spellEnd"/>
              <w:r>
                <w:rPr>
                  <w:color w:val="1155CC"/>
                  <w:u w:val="single"/>
                </w:rPr>
                <w:t>/main/placements</w:t>
              </w:r>
            </w:hyperlink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955A1" w:rsidRDefault="00883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Email: placement@iitmandi.ac.in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955A1" w:rsidRDefault="008836B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01905-267006</w:t>
            </w:r>
          </w:p>
        </w:tc>
      </w:tr>
    </w:tbl>
    <w:p w:rsidR="004955A1" w:rsidRDefault="004955A1">
      <w:pPr>
        <w:spacing w:after="0" w:line="240" w:lineRule="auto"/>
        <w:jc w:val="right"/>
      </w:pPr>
    </w:p>
    <w:tbl>
      <w:tblPr>
        <w:tblStyle w:val="affffe"/>
        <w:tblW w:w="1047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3810"/>
        <w:gridCol w:w="3315"/>
      </w:tblGrid>
      <w:tr w:rsidR="004955A1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5A1" w:rsidRDefault="004955A1">
            <w:pPr>
              <w:spacing w:after="0" w:line="240" w:lineRule="auto"/>
              <w:jc w:val="center"/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CCC1D9"/>
          </w:tcPr>
          <w:p w:rsidR="004955A1" w:rsidRDefault="004955A1">
            <w:pPr>
              <w:spacing w:after="0" w:line="240" w:lineRule="auto"/>
              <w:jc w:val="center"/>
            </w:pPr>
          </w:p>
          <w:p w:rsidR="004955A1" w:rsidRDefault="008836B4">
            <w:pPr>
              <w:spacing w:after="0" w:line="240" w:lineRule="auto"/>
              <w:jc w:val="center"/>
              <w:rPr>
                <w:rFonts w:ascii="Adobe Ming Std L" w:eastAsia="Adobe Ming Std L" w:hAnsi="Adobe Ming Std L" w:cs="Adobe Ming Std L"/>
                <w:b/>
                <w:smallCaps/>
                <w:sz w:val="24"/>
                <w:szCs w:val="24"/>
              </w:rPr>
            </w:pPr>
            <w:r>
              <w:rPr>
                <w:rFonts w:ascii="Adobe Ming Std L" w:eastAsia="Adobe Ming Std L" w:hAnsi="Adobe Ming Std L" w:cs="Adobe Ming Std L"/>
                <w:b/>
                <w:smallCaps/>
                <w:sz w:val="24"/>
                <w:szCs w:val="24"/>
              </w:rPr>
              <w:t>Campus Placement 2023-24</w:t>
            </w:r>
          </w:p>
          <w:p w:rsidR="004955A1" w:rsidRDefault="004955A1">
            <w:pPr>
              <w:spacing w:after="0" w:line="240" w:lineRule="auto"/>
              <w:jc w:val="center"/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55A1" w:rsidRDefault="004955A1">
            <w:pPr>
              <w:spacing w:after="0" w:line="240" w:lineRule="auto"/>
              <w:jc w:val="center"/>
            </w:pPr>
          </w:p>
        </w:tc>
      </w:tr>
    </w:tbl>
    <w:p w:rsidR="004955A1" w:rsidRDefault="004955A1">
      <w:pPr>
        <w:spacing w:after="0" w:line="240" w:lineRule="auto"/>
        <w:jc w:val="center"/>
      </w:pPr>
    </w:p>
    <w:p w:rsidR="004955A1" w:rsidRDefault="008836B4">
      <w:pPr>
        <w:spacing w:after="0" w:line="240" w:lineRule="auto"/>
        <w:jc w:val="center"/>
        <w:rPr>
          <w:rFonts w:ascii="Century Gothic" w:eastAsia="Century Gothic" w:hAnsi="Century Gothic" w:cs="Century Gothic"/>
          <w:smallCaps/>
          <w:sz w:val="40"/>
          <w:szCs w:val="40"/>
        </w:rPr>
      </w:pPr>
      <w:r>
        <w:rPr>
          <w:rFonts w:ascii="Century Gothic" w:eastAsia="Century Gothic" w:hAnsi="Century Gothic" w:cs="Century Gothic"/>
          <w:smallCaps/>
          <w:sz w:val="40"/>
          <w:szCs w:val="40"/>
        </w:rPr>
        <w:t>INTERNSHIP NOTIFICATION FORM</w:t>
      </w:r>
    </w:p>
    <w:p w:rsidR="004955A1" w:rsidRDefault="008836B4">
      <w:pPr>
        <w:spacing w:after="0" w:line="240" w:lineRule="auto"/>
        <w:jc w:val="center"/>
        <w:rPr>
          <w:i/>
          <w:color w:val="808080"/>
          <w:sz w:val="18"/>
          <w:szCs w:val="18"/>
        </w:rPr>
      </w:pPr>
      <w:r>
        <w:rPr>
          <w:rFonts w:ascii="Arimo" w:eastAsia="Arimo" w:hAnsi="Arimo" w:cs="Arimo"/>
          <w:i/>
          <w:color w:val="FFFFFF"/>
          <w:sz w:val="16"/>
          <w:szCs w:val="16"/>
        </w:rPr>
        <w:t>☐</w:t>
      </w:r>
      <w:r>
        <w:rPr>
          <w:i/>
          <w:color w:val="808080"/>
          <w:sz w:val="18"/>
          <w:szCs w:val="18"/>
        </w:rPr>
        <w:t>Please use up &amp; down arrow to scroll between form fields &amp; space to check boxes</w:t>
      </w:r>
    </w:p>
    <w:p w:rsidR="004955A1" w:rsidRDefault="008836B4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highlight w:val="yellow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  <w:t xml:space="preserve">Company </w:t>
      </w:r>
      <w:r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4"/>
        </w:rPr>
        <w:t xml:space="preserve">  </w:t>
      </w:r>
      <w:r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  <w:t xml:space="preserve"> </w:t>
      </w:r>
    </w:p>
    <w:p w:rsidR="004955A1" w:rsidRDefault="004955A1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fffff"/>
        <w:tblW w:w="105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1140"/>
        <w:gridCol w:w="1830"/>
        <w:gridCol w:w="1410"/>
        <w:gridCol w:w="990"/>
        <w:gridCol w:w="2400"/>
      </w:tblGrid>
      <w:tr w:rsidR="004955A1">
        <w:trPr>
          <w:trHeight w:val="380"/>
        </w:trPr>
        <w:tc>
          <w:tcPr>
            <w:tcW w:w="2730" w:type="dxa"/>
            <w:tcBorders>
              <w:top w:val="single" w:sz="18" w:space="0" w:color="948A54"/>
              <w:left w:val="single" w:sz="18" w:space="0" w:color="948A54"/>
            </w:tcBorders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heading=h.1fob9te" w:colFirst="0" w:colLast="0"/>
            <w:bookmarkEnd w:id="0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Name of the Company:</w:t>
            </w:r>
          </w:p>
        </w:tc>
        <w:tc>
          <w:tcPr>
            <w:tcW w:w="7770" w:type="dxa"/>
            <w:gridSpan w:val="5"/>
            <w:tcBorders>
              <w:top w:val="single" w:sz="18" w:space="0" w:color="948A54"/>
              <w:bottom w:val="single" w:sz="4" w:space="0" w:color="000001"/>
              <w:right w:val="single" w:sz="18" w:space="0" w:color="948A54"/>
            </w:tcBorders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bookmark=id.gjdgxs" w:colFirst="0" w:colLast="0"/>
            <w:bookmarkEnd w:id="1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                                                                                                                            </w:t>
            </w:r>
          </w:p>
        </w:tc>
      </w:tr>
      <w:tr w:rsidR="004955A1">
        <w:trPr>
          <w:trHeight w:val="380"/>
        </w:trPr>
        <w:tc>
          <w:tcPr>
            <w:tcW w:w="2730" w:type="dxa"/>
            <w:tcBorders>
              <w:left w:val="single" w:sz="18" w:space="0" w:color="948A54"/>
            </w:tcBorders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Postal Address:</w:t>
            </w:r>
          </w:p>
        </w:tc>
        <w:tc>
          <w:tcPr>
            <w:tcW w:w="7770" w:type="dxa"/>
            <w:gridSpan w:val="5"/>
            <w:tcBorders>
              <w:top w:val="single" w:sz="4" w:space="0" w:color="000001"/>
              <w:bottom w:val="single" w:sz="4" w:space="0" w:color="000001"/>
              <w:right w:val="single" w:sz="18" w:space="0" w:color="948A54"/>
            </w:tcBorders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" w:name="bookmark=id.30j0zll" w:colFirst="0" w:colLast="0"/>
            <w:bookmarkEnd w:id="2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                                                                                                                            </w:t>
            </w:r>
          </w:p>
        </w:tc>
      </w:tr>
      <w:tr w:rsidR="004955A1">
        <w:trPr>
          <w:trHeight w:val="380"/>
        </w:trPr>
        <w:tc>
          <w:tcPr>
            <w:tcW w:w="2730" w:type="dxa"/>
            <w:vMerge w:val="restart"/>
            <w:tcBorders>
              <w:left w:val="single" w:sz="18" w:space="0" w:color="948A54"/>
            </w:tcBorders>
            <w:shd w:val="clear" w:color="auto" w:fill="DDD9C4"/>
            <w:vAlign w:val="center"/>
          </w:tcPr>
          <w:p w:rsidR="004955A1" w:rsidRDefault="004955A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000001"/>
              <w:bottom w:val="single" w:sz="4" w:space="0" w:color="000001"/>
              <w:right w:val="single" w:sz="18" w:space="0" w:color="948A54"/>
            </w:tcBorders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4955A1">
        <w:trPr>
          <w:trHeight w:val="380"/>
        </w:trPr>
        <w:tc>
          <w:tcPr>
            <w:tcW w:w="2730" w:type="dxa"/>
            <w:vMerge/>
            <w:tcBorders>
              <w:left w:val="single" w:sz="18" w:space="0" w:color="948A54"/>
            </w:tcBorders>
            <w:shd w:val="clear" w:color="auto" w:fill="DDD9C4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000001"/>
              <w:bottom w:val="single" w:sz="4" w:space="0" w:color="000001"/>
              <w:right w:val="single" w:sz="18" w:space="0" w:color="948A54"/>
            </w:tcBorders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3" w:name="bookmark=id.1fob9te" w:colFirst="0" w:colLast="0"/>
            <w:bookmarkEnd w:id="3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4955A1">
        <w:trPr>
          <w:trHeight w:val="380"/>
        </w:trPr>
        <w:tc>
          <w:tcPr>
            <w:tcW w:w="2730" w:type="dxa"/>
            <w:vMerge/>
            <w:tcBorders>
              <w:left w:val="single" w:sz="18" w:space="0" w:color="948A54"/>
            </w:tcBorders>
            <w:shd w:val="clear" w:color="auto" w:fill="DDD9C4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Country:</w:t>
            </w:r>
          </w:p>
        </w:tc>
        <w:tc>
          <w:tcPr>
            <w:tcW w:w="324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4" w:name="bookmark=id.3znysh7" w:colFirst="0" w:colLast="0"/>
            <w:bookmarkEnd w:id="4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mallCaps/>
                <w:sz w:val="20"/>
                <w:szCs w:val="20"/>
              </w:rPr>
              <w:t>Pin/Zip:</w:t>
            </w:r>
          </w:p>
        </w:tc>
        <w:tc>
          <w:tcPr>
            <w:tcW w:w="2400" w:type="dxa"/>
            <w:tcBorders>
              <w:top w:val="single" w:sz="4" w:space="0" w:color="000001"/>
              <w:bottom w:val="single" w:sz="4" w:space="0" w:color="000001"/>
              <w:right w:val="single" w:sz="18" w:space="0" w:color="948A54"/>
            </w:tcBorders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5" w:name="bookmark=id.2et92p0" w:colFirst="0" w:colLast="0"/>
            <w:bookmarkEnd w:id="5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</w:t>
            </w:r>
          </w:p>
        </w:tc>
      </w:tr>
      <w:tr w:rsidR="004955A1">
        <w:trPr>
          <w:trHeight w:val="280"/>
        </w:trPr>
        <w:tc>
          <w:tcPr>
            <w:tcW w:w="2730" w:type="dxa"/>
            <w:tcBorders>
              <w:left w:val="single" w:sz="18" w:space="0" w:color="948A54"/>
            </w:tcBorders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Website:</w:t>
            </w:r>
          </w:p>
        </w:tc>
        <w:tc>
          <w:tcPr>
            <w:tcW w:w="7770" w:type="dxa"/>
            <w:gridSpan w:val="5"/>
            <w:tcBorders>
              <w:top w:val="single" w:sz="4" w:space="0" w:color="000001"/>
              <w:bottom w:val="single" w:sz="4" w:space="0" w:color="000001"/>
              <w:right w:val="single" w:sz="18" w:space="0" w:color="948A54"/>
            </w:tcBorders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6" w:name="bookmark=id.tyjcwt" w:colFirst="0" w:colLast="0"/>
            <w:bookmarkEnd w:id="6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</w:tr>
      <w:tr w:rsidR="004955A1">
        <w:trPr>
          <w:trHeight w:val="1862"/>
        </w:trPr>
        <w:tc>
          <w:tcPr>
            <w:tcW w:w="2730" w:type="dxa"/>
            <w:vMerge w:val="restart"/>
            <w:tcBorders>
              <w:left w:val="single" w:sz="18" w:space="0" w:color="948A54"/>
              <w:bottom w:val="single" w:sz="4" w:space="0" w:color="000000"/>
            </w:tcBorders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Type of Organisation:</w:t>
            </w:r>
          </w:p>
        </w:tc>
        <w:tc>
          <w:tcPr>
            <w:tcW w:w="7770" w:type="dxa"/>
            <w:gridSpan w:val="5"/>
            <w:tcBorders>
              <w:bottom w:val="single" w:sz="4" w:space="0" w:color="000000"/>
              <w:right w:val="single" w:sz="18" w:space="0" w:color="948A54"/>
            </w:tcBorders>
            <w:shd w:val="clear" w:color="auto" w:fill="FFFFFF"/>
            <w:vAlign w:val="center"/>
          </w:tcPr>
          <w:p w:rsidR="004955A1" w:rsidRDefault="0088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bookmarkStart w:id="7" w:name="bookmark=id.3dy6vkm" w:colFirst="0" w:colLast="0"/>
            <w:bookmarkEnd w:id="7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☐ Govt. Owned    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8" w:name="bookmark=id.4d34og8" w:colFirst="0" w:colLast="0"/>
            <w:bookmarkStart w:id="9" w:name="bookmark=id.1t3h5sf" w:colFirst="0" w:colLast="0"/>
            <w:bookmarkEnd w:id="8"/>
            <w:bookmarkEnd w:id="9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 Private Sector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☐MNC (Foreign origin)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0" w:name="bookmark=id.17dp8vu" w:colFirst="0" w:colLast="0"/>
            <w:bookmarkEnd w:id="10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 Public Sector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☐ MNC (Indian origin)  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1" w:name="bookmark=id.26in1rg" w:colFirst="0" w:colLast="0"/>
            <w:bookmarkEnd w:id="11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 Start-up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 Others</w:t>
            </w:r>
          </w:p>
        </w:tc>
      </w:tr>
      <w:tr w:rsidR="004955A1">
        <w:trPr>
          <w:trHeight w:val="380"/>
        </w:trPr>
        <w:tc>
          <w:tcPr>
            <w:tcW w:w="2730" w:type="dxa"/>
            <w:vMerge/>
            <w:tcBorders>
              <w:left w:val="single" w:sz="18" w:space="0" w:color="948A54"/>
              <w:bottom w:val="single" w:sz="4" w:space="0" w:color="000000"/>
            </w:tcBorders>
            <w:shd w:val="clear" w:color="auto" w:fill="DDD9C4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FFFFFF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If Others, please specify:</w:t>
            </w:r>
          </w:p>
        </w:tc>
        <w:tc>
          <w:tcPr>
            <w:tcW w:w="4800" w:type="dxa"/>
            <w:gridSpan w:val="3"/>
            <w:tcBorders>
              <w:top w:val="single" w:sz="4" w:space="0" w:color="000001"/>
              <w:bottom w:val="single" w:sz="4" w:space="0" w:color="000001"/>
              <w:right w:val="single" w:sz="18" w:space="0" w:color="948A54"/>
            </w:tcBorders>
            <w:shd w:val="clear" w:color="auto" w:fill="FFFFFF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2" w:name="bookmark=id.lnxbz9" w:colFirst="0" w:colLast="0"/>
            <w:bookmarkEnd w:id="12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4955A1">
        <w:trPr>
          <w:trHeight w:val="1150"/>
        </w:trPr>
        <w:tc>
          <w:tcPr>
            <w:tcW w:w="2730" w:type="dxa"/>
            <w:vMerge w:val="restart"/>
            <w:tcBorders>
              <w:left w:val="single" w:sz="18" w:space="0" w:color="948A54"/>
            </w:tcBorders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Nature of Business:</w:t>
            </w:r>
          </w:p>
        </w:tc>
        <w:tc>
          <w:tcPr>
            <w:tcW w:w="7770" w:type="dxa"/>
            <w:gridSpan w:val="5"/>
            <w:tcBorders>
              <w:right w:val="single" w:sz="18" w:space="0" w:color="948A54"/>
            </w:tcBorders>
            <w:shd w:val="clear" w:color="auto" w:fill="FFFFFF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3" w:name="bookmark=id.35nkun2" w:colFirst="0" w:colLast="0"/>
            <w:bookmarkEnd w:id="13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      Analytics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      Consulting</w:t>
            </w:r>
          </w:p>
          <w:p w:rsidR="004955A1" w:rsidRDefault="008836B4">
            <w:pPr>
              <w:spacing w:after="0" w:line="240" w:lineRule="auto"/>
              <w:ind w:right="-144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4" w:name="bookmark=id.44sinio" w:colFirst="0" w:colLast="0"/>
            <w:bookmarkEnd w:id="14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     Core (Technical)</w:t>
            </w:r>
          </w:p>
          <w:p w:rsidR="004955A1" w:rsidRDefault="008836B4">
            <w:pPr>
              <w:spacing w:after="0" w:line="240" w:lineRule="auto"/>
              <w:ind w:right="-144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      Finance</w:t>
            </w:r>
          </w:p>
          <w:p w:rsidR="004955A1" w:rsidRDefault="008836B4">
            <w:pPr>
              <w:spacing w:after="0" w:line="240" w:lineRule="auto"/>
              <w:ind w:right="-144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5" w:name="bookmark=id.z337ya" w:colFirst="0" w:colLast="0"/>
            <w:bookmarkEnd w:id="15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     FMCG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6" w:name="bookmark=id.3j2qqm3" w:colFirst="0" w:colLast="0"/>
            <w:bookmarkEnd w:id="16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    I.T/ITES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     Management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7" w:name="bookmark=id.4i7ojhp" w:colFirst="0" w:colLast="0"/>
            <w:bookmarkEnd w:id="17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☐     Research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8" w:name="bookmark=id.2xcytpi" w:colFirst="0" w:colLast="0"/>
            <w:bookmarkEnd w:id="18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     Education (Teaching)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☐     Others</w:t>
            </w:r>
          </w:p>
        </w:tc>
      </w:tr>
      <w:tr w:rsidR="004955A1">
        <w:trPr>
          <w:trHeight w:val="380"/>
        </w:trPr>
        <w:tc>
          <w:tcPr>
            <w:tcW w:w="2730" w:type="dxa"/>
            <w:vMerge/>
            <w:tcBorders>
              <w:left w:val="single" w:sz="18" w:space="0" w:color="948A54"/>
            </w:tcBorders>
            <w:shd w:val="clear" w:color="auto" w:fill="DDD9C4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bottom w:val="single" w:sz="18" w:space="0" w:color="948A54"/>
            </w:tcBorders>
            <w:shd w:val="clear" w:color="auto" w:fill="FFFFFF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If Others, please specify:</w:t>
            </w:r>
          </w:p>
        </w:tc>
        <w:tc>
          <w:tcPr>
            <w:tcW w:w="4800" w:type="dxa"/>
            <w:gridSpan w:val="3"/>
            <w:tcBorders>
              <w:top w:val="single" w:sz="4" w:space="0" w:color="000001"/>
              <w:bottom w:val="single" w:sz="18" w:space="0" w:color="948A54"/>
              <w:right w:val="single" w:sz="18" w:space="0" w:color="948A54"/>
            </w:tcBorders>
            <w:shd w:val="clear" w:color="auto" w:fill="FFFFFF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9" w:name="bookmark=id.3whwml4" w:colFirst="0" w:colLast="0"/>
            <w:bookmarkEnd w:id="19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</w:tbl>
    <w:p w:rsidR="004955A1" w:rsidRDefault="004955A1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highlight w:val="yellow"/>
        </w:rPr>
      </w:pPr>
    </w:p>
    <w:p w:rsidR="004955A1" w:rsidRDefault="008836B4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highlight w:val="yellow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  <w:t>Contact Details of POC</w:t>
      </w:r>
    </w:p>
    <w:p w:rsidR="004955A1" w:rsidRDefault="004955A1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fffff0"/>
        <w:tblW w:w="10470" w:type="dxa"/>
        <w:tblInd w:w="-18" w:type="dxa"/>
        <w:tblBorders>
          <w:top w:val="single" w:sz="18" w:space="0" w:color="948A54"/>
          <w:left w:val="single" w:sz="18" w:space="0" w:color="948A54"/>
          <w:bottom w:val="single" w:sz="18" w:space="0" w:color="948A54"/>
          <w:right w:val="single" w:sz="18" w:space="0" w:color="948A54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4027"/>
        <w:gridCol w:w="4028"/>
      </w:tblGrid>
      <w:tr w:rsidR="004955A1">
        <w:trPr>
          <w:trHeight w:val="463"/>
        </w:trPr>
        <w:tc>
          <w:tcPr>
            <w:tcW w:w="2415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0" w:name="_heading=h.3znysh7" w:colFirst="0" w:colLast="0"/>
            <w:bookmarkEnd w:id="20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Details</w:t>
            </w:r>
          </w:p>
        </w:tc>
        <w:tc>
          <w:tcPr>
            <w:tcW w:w="4027" w:type="dxa"/>
            <w:shd w:val="clear" w:color="auto" w:fill="EEECE1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Primary Contact</w:t>
            </w:r>
          </w:p>
        </w:tc>
        <w:tc>
          <w:tcPr>
            <w:tcW w:w="4028" w:type="dxa"/>
            <w:shd w:val="clear" w:color="auto" w:fill="EEECE1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Secondary Contact (if any)</w:t>
            </w:r>
          </w:p>
        </w:tc>
      </w:tr>
      <w:tr w:rsidR="004955A1">
        <w:trPr>
          <w:trHeight w:val="396"/>
        </w:trPr>
        <w:tc>
          <w:tcPr>
            <w:tcW w:w="2415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Name:</w:t>
            </w:r>
          </w:p>
        </w:tc>
        <w:tc>
          <w:tcPr>
            <w:tcW w:w="4027" w:type="dxa"/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1" w:name="bookmark=id.2bn6wsx" w:colFirst="0" w:colLast="0"/>
            <w:bookmarkEnd w:id="21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028" w:type="dxa"/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2" w:name="bookmark=id.49x2ik5" w:colFirst="0" w:colLast="0"/>
            <w:bookmarkEnd w:id="22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</w:t>
            </w:r>
          </w:p>
        </w:tc>
      </w:tr>
      <w:tr w:rsidR="004955A1">
        <w:trPr>
          <w:trHeight w:val="380"/>
        </w:trPr>
        <w:tc>
          <w:tcPr>
            <w:tcW w:w="2415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Designation:</w:t>
            </w:r>
          </w:p>
        </w:tc>
        <w:tc>
          <w:tcPr>
            <w:tcW w:w="4027" w:type="dxa"/>
            <w:shd w:val="clear" w:color="auto" w:fill="FFFFFF"/>
          </w:tcPr>
          <w:p w:rsidR="004955A1" w:rsidRDefault="004955A1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8" w:type="dxa"/>
            <w:shd w:val="clear" w:color="auto" w:fill="FFFFFF"/>
          </w:tcPr>
          <w:p w:rsidR="004955A1" w:rsidRDefault="004955A1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3" w:name="bookmark=id.qsh70q" w:colFirst="0" w:colLast="0"/>
            <w:bookmarkEnd w:id="23"/>
          </w:p>
        </w:tc>
      </w:tr>
      <w:tr w:rsidR="004955A1">
        <w:trPr>
          <w:trHeight w:val="380"/>
        </w:trPr>
        <w:tc>
          <w:tcPr>
            <w:tcW w:w="2415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Email Address:</w:t>
            </w:r>
          </w:p>
        </w:tc>
        <w:tc>
          <w:tcPr>
            <w:tcW w:w="4027" w:type="dxa"/>
            <w:shd w:val="clear" w:color="auto" w:fill="FFFFFF"/>
          </w:tcPr>
          <w:p w:rsidR="004955A1" w:rsidRDefault="004955A1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8" w:type="dxa"/>
            <w:shd w:val="clear" w:color="auto" w:fill="FFFFFF"/>
          </w:tcPr>
          <w:p w:rsidR="004955A1" w:rsidRDefault="004955A1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4" w:name="bookmark=id.3as4poj" w:colFirst="0" w:colLast="0"/>
            <w:bookmarkEnd w:id="24"/>
          </w:p>
        </w:tc>
      </w:tr>
      <w:tr w:rsidR="004955A1">
        <w:trPr>
          <w:trHeight w:val="380"/>
        </w:trPr>
        <w:tc>
          <w:tcPr>
            <w:tcW w:w="2415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Telephone:</w:t>
            </w:r>
          </w:p>
        </w:tc>
        <w:tc>
          <w:tcPr>
            <w:tcW w:w="4027" w:type="dxa"/>
            <w:shd w:val="clear" w:color="auto" w:fill="FFFFFF"/>
          </w:tcPr>
          <w:p w:rsidR="004955A1" w:rsidRDefault="004955A1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8" w:type="dxa"/>
            <w:shd w:val="clear" w:color="auto" w:fill="FFFFFF"/>
          </w:tcPr>
          <w:p w:rsidR="004955A1" w:rsidRDefault="004955A1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5" w:name="bookmark=id.1pxezwc" w:colFirst="0" w:colLast="0"/>
            <w:bookmarkEnd w:id="25"/>
          </w:p>
        </w:tc>
      </w:tr>
      <w:tr w:rsidR="004955A1">
        <w:trPr>
          <w:trHeight w:val="380"/>
        </w:trPr>
        <w:tc>
          <w:tcPr>
            <w:tcW w:w="2415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Mobile:</w:t>
            </w:r>
          </w:p>
        </w:tc>
        <w:tc>
          <w:tcPr>
            <w:tcW w:w="4027" w:type="dxa"/>
            <w:shd w:val="clear" w:color="auto" w:fill="FFFFFF"/>
          </w:tcPr>
          <w:p w:rsidR="004955A1" w:rsidRDefault="004955A1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8" w:type="dxa"/>
            <w:shd w:val="clear" w:color="auto" w:fill="FFFFFF"/>
          </w:tcPr>
          <w:p w:rsidR="004955A1" w:rsidRDefault="004955A1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4955A1" w:rsidRDefault="004955A1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highlight w:val="yellow"/>
        </w:rPr>
      </w:pPr>
    </w:p>
    <w:p w:rsidR="004955A1" w:rsidRDefault="008836B4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highlight w:val="yellow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  <w:t>Internship Profile</w:t>
      </w:r>
    </w:p>
    <w:p w:rsidR="004955A1" w:rsidRDefault="004955A1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fffff1"/>
        <w:tblW w:w="10485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5"/>
        <w:gridCol w:w="6630"/>
      </w:tblGrid>
      <w:tr w:rsidR="004955A1">
        <w:trPr>
          <w:trHeight w:val="380"/>
        </w:trPr>
        <w:tc>
          <w:tcPr>
            <w:tcW w:w="3855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bookmarkStart w:id="26" w:name="_heading=h.2et92p0" w:colFirst="0" w:colLast="0"/>
            <w:bookmarkEnd w:id="26"/>
            <w:r>
              <w:rPr>
                <w:rFonts w:ascii="Century Gothic" w:eastAsia="Century Gothic" w:hAnsi="Century Gothic" w:cs="Century Gothic"/>
              </w:rPr>
              <w:t>Internship Profile</w:t>
            </w:r>
          </w:p>
        </w:tc>
        <w:tc>
          <w:tcPr>
            <w:tcW w:w="6630" w:type="dxa"/>
            <w:tcBorders>
              <w:bottom w:val="single" w:sz="4" w:space="0" w:color="000001"/>
            </w:tcBorders>
            <w:shd w:val="clear" w:color="auto" w:fill="FFFFFF"/>
          </w:tcPr>
          <w:p w:rsidR="004955A1" w:rsidRDefault="004955A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955A1">
        <w:trPr>
          <w:trHeight w:val="380"/>
        </w:trPr>
        <w:tc>
          <w:tcPr>
            <w:tcW w:w="3855" w:type="dxa"/>
            <w:vMerge w:val="restart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Skill set required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(Please attach details.)</w:t>
            </w:r>
          </w:p>
        </w:tc>
        <w:tc>
          <w:tcPr>
            <w:tcW w:w="66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</w:t>
            </w:r>
          </w:p>
        </w:tc>
      </w:tr>
      <w:tr w:rsidR="004955A1">
        <w:trPr>
          <w:trHeight w:val="380"/>
        </w:trPr>
        <w:tc>
          <w:tcPr>
            <w:tcW w:w="3855" w:type="dxa"/>
            <w:vMerge/>
            <w:shd w:val="clear" w:color="auto" w:fill="DDD9C4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6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</w:t>
            </w:r>
          </w:p>
        </w:tc>
      </w:tr>
      <w:tr w:rsidR="004955A1">
        <w:trPr>
          <w:trHeight w:val="380"/>
        </w:trPr>
        <w:tc>
          <w:tcPr>
            <w:tcW w:w="3855" w:type="dxa"/>
            <w:vMerge/>
            <w:shd w:val="clear" w:color="auto" w:fill="DDD9C4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6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</w:t>
            </w:r>
          </w:p>
        </w:tc>
      </w:tr>
      <w:tr w:rsidR="004955A1">
        <w:trPr>
          <w:trHeight w:val="380"/>
        </w:trPr>
        <w:tc>
          <w:tcPr>
            <w:tcW w:w="3855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Tentative No. of Interns</w:t>
            </w:r>
          </w:p>
        </w:tc>
        <w:tc>
          <w:tcPr>
            <w:tcW w:w="66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</w:t>
            </w:r>
          </w:p>
        </w:tc>
      </w:tr>
      <w:tr w:rsidR="004955A1">
        <w:trPr>
          <w:trHeight w:val="380"/>
        </w:trPr>
        <w:tc>
          <w:tcPr>
            <w:tcW w:w="3855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Tentative Job Location(s)</w:t>
            </w:r>
          </w:p>
        </w:tc>
        <w:tc>
          <w:tcPr>
            <w:tcW w:w="66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</w:t>
            </w:r>
          </w:p>
        </w:tc>
      </w:tr>
      <w:tr w:rsidR="004955A1">
        <w:trPr>
          <w:trHeight w:val="380"/>
        </w:trPr>
        <w:tc>
          <w:tcPr>
            <w:tcW w:w="3855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Stipend (per month)</w:t>
            </w:r>
          </w:p>
        </w:tc>
        <w:tc>
          <w:tcPr>
            <w:tcW w:w="66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4955A1" w:rsidRDefault="004955A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955A1">
        <w:trPr>
          <w:trHeight w:val="380"/>
        </w:trPr>
        <w:tc>
          <w:tcPr>
            <w:tcW w:w="3855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Accommodation Provided</w:t>
            </w:r>
          </w:p>
        </w:tc>
        <w:tc>
          <w:tcPr>
            <w:tcW w:w="66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4955A1" w:rsidRDefault="004955A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4955A1">
        <w:trPr>
          <w:trHeight w:val="380"/>
        </w:trPr>
        <w:tc>
          <w:tcPr>
            <w:tcW w:w="3855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Bonus/Perks/Travel</w:t>
            </w:r>
          </w:p>
        </w:tc>
        <w:tc>
          <w:tcPr>
            <w:tcW w:w="66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4955A1" w:rsidRDefault="004955A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955A1">
        <w:trPr>
          <w:trHeight w:val="380"/>
        </w:trPr>
        <w:tc>
          <w:tcPr>
            <w:tcW w:w="10485" w:type="dxa"/>
            <w:gridSpan w:val="2"/>
            <w:shd w:val="clear" w:color="auto" w:fill="EEECE1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Duration of internship (Please tick mark or highlight the duration(s) you are willing to recruit)</w:t>
            </w:r>
          </w:p>
        </w:tc>
      </w:tr>
      <w:tr w:rsidR="004955A1">
        <w:trPr>
          <w:trHeight w:val="689"/>
        </w:trPr>
        <w:tc>
          <w:tcPr>
            <w:tcW w:w="3855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2-3 months</w:t>
            </w:r>
          </w:p>
        </w:tc>
        <w:tc>
          <w:tcPr>
            <w:tcW w:w="66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4955A1" w:rsidRDefault="008836B4">
            <w:pPr>
              <w:spacing w:before="240"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MBA: Summer Internship (May 2024 to July 2024)</w:t>
            </w:r>
          </w:p>
        </w:tc>
      </w:tr>
      <w:tr w:rsidR="004955A1">
        <w:trPr>
          <w:trHeight w:val="1423"/>
        </w:trPr>
        <w:tc>
          <w:tcPr>
            <w:tcW w:w="3855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lastRenderedPageBreak/>
              <w:t>2 months</w:t>
            </w:r>
          </w:p>
          <w:p w:rsidR="004955A1" w:rsidRDefault="008836B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Internship period: 50 -60 days depending on semester date</w:t>
            </w:r>
          </w:p>
        </w:tc>
        <w:tc>
          <w:tcPr>
            <w:tcW w:w="6630" w:type="dxa"/>
            <w:shd w:val="clear" w:color="auto" w:fill="FFFFFF"/>
          </w:tcPr>
          <w:p w:rsidR="004955A1" w:rsidRDefault="008836B4">
            <w:pPr>
              <w:spacing w:before="240"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Summer Internship (1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</w:rPr>
              <w:t xml:space="preserve"> week of June 2024 to 1st week of August 2024)</w:t>
            </w:r>
          </w:p>
          <w:p w:rsidR="004955A1" w:rsidRDefault="008836B4">
            <w:pPr>
              <w:spacing w:before="240"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 Winter Internship (Mid Dec 2023 to Mid Feb 2024)</w:t>
            </w:r>
          </w:p>
        </w:tc>
      </w:tr>
      <w:tr w:rsidR="004955A1">
        <w:trPr>
          <w:trHeight w:val="1410"/>
        </w:trPr>
        <w:tc>
          <w:tcPr>
            <w:tcW w:w="3855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6 Months </w:t>
            </w:r>
          </w:p>
          <w:p w:rsidR="004955A1" w:rsidRDefault="004955A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630" w:type="dxa"/>
            <w:shd w:val="clear" w:color="auto" w:fill="FFFFFF"/>
          </w:tcPr>
          <w:p w:rsidR="004955A1" w:rsidRDefault="008836B4">
            <w:pPr>
              <w:spacing w:before="240"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Spring Internship (Jan 2024 to June 2024)</w:t>
            </w:r>
          </w:p>
          <w:p w:rsidR="004955A1" w:rsidRDefault="008836B4">
            <w:pPr>
              <w:spacing w:before="240"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 Fall Internship      (July 2024 to Dec 2024)</w:t>
            </w:r>
          </w:p>
        </w:tc>
      </w:tr>
      <w:tr w:rsidR="004955A1">
        <w:trPr>
          <w:trHeight w:val="924"/>
        </w:trPr>
        <w:tc>
          <w:tcPr>
            <w:tcW w:w="3855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11 Months</w:t>
            </w:r>
          </w:p>
        </w:tc>
        <w:tc>
          <w:tcPr>
            <w:tcW w:w="6630" w:type="dxa"/>
            <w:shd w:val="clear" w:color="auto" w:fill="FFFFFF"/>
          </w:tcPr>
          <w:p w:rsidR="00B2595E" w:rsidRDefault="00B2595E">
            <w:pPr>
              <w:spacing w:before="240"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☐    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M.Tech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 Year-long internship (July 2024 to May 2025)</w:t>
            </w:r>
          </w:p>
          <w:p w:rsidR="004955A1" w:rsidRDefault="004955A1">
            <w:pPr>
              <w:spacing w:before="240" w:after="0"/>
              <w:rPr>
                <w:rFonts w:ascii="Century Gothic" w:eastAsia="Century Gothic" w:hAnsi="Century Gothic" w:cs="Century Gothic"/>
              </w:rPr>
            </w:pPr>
          </w:p>
        </w:tc>
      </w:tr>
    </w:tbl>
    <w:p w:rsidR="004955A1" w:rsidRDefault="004955A1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highlight w:val="yellow"/>
        </w:rPr>
      </w:pPr>
    </w:p>
    <w:p w:rsidR="004955A1" w:rsidRDefault="004955A1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</w:pPr>
    </w:p>
    <w:p w:rsidR="004955A1" w:rsidRDefault="008836B4">
      <w:pPr>
        <w:spacing w:after="0" w:line="240" w:lineRule="auto"/>
      </w:pPr>
      <w:r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  <w:t>Selection Process</w:t>
      </w:r>
    </w:p>
    <w:p w:rsidR="004955A1" w:rsidRDefault="004955A1">
      <w:pPr>
        <w:spacing w:after="0" w:line="240" w:lineRule="auto"/>
        <w:rPr>
          <w:rFonts w:ascii="Century Gothic" w:eastAsia="Century Gothic" w:hAnsi="Century Gothic" w:cs="Century Gothic"/>
          <w:b/>
          <w:smallCaps/>
          <w:highlight w:val="yellow"/>
        </w:rPr>
      </w:pPr>
    </w:p>
    <w:p w:rsidR="004955A1" w:rsidRDefault="008836B4">
      <w:pPr>
        <w:spacing w:after="0" w:line="240" w:lineRule="auto"/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* Please tick mark or highlight the required options.</w:t>
      </w:r>
    </w:p>
    <w:tbl>
      <w:tblPr>
        <w:tblStyle w:val="afffff2"/>
        <w:tblW w:w="1050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2549"/>
        <w:gridCol w:w="2268"/>
        <w:gridCol w:w="2268"/>
      </w:tblGrid>
      <w:tr w:rsidR="004955A1">
        <w:trPr>
          <w:trHeight w:val="380"/>
        </w:trPr>
        <w:tc>
          <w:tcPr>
            <w:tcW w:w="3415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Stages of Selection Process</w:t>
            </w:r>
          </w:p>
        </w:tc>
        <w:tc>
          <w:tcPr>
            <w:tcW w:w="2549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Mode of Hiring</w:t>
            </w:r>
          </w:p>
        </w:tc>
        <w:tc>
          <w:tcPr>
            <w:tcW w:w="4536" w:type="dxa"/>
            <w:gridSpan w:val="2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criteria/requirements/remarks </w:t>
            </w:r>
          </w:p>
        </w:tc>
      </w:tr>
      <w:tr w:rsidR="004955A1">
        <w:trPr>
          <w:trHeight w:val="1497"/>
        </w:trPr>
        <w:tc>
          <w:tcPr>
            <w:tcW w:w="3415" w:type="dxa"/>
            <w:shd w:val="clear" w:color="auto" w:fill="EEECE1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Pre-Placement Talk</w:t>
            </w:r>
          </w:p>
        </w:tc>
        <w:tc>
          <w:tcPr>
            <w:tcW w:w="2549" w:type="dxa"/>
            <w:shd w:val="clear" w:color="auto" w:fill="FFFFFF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virtual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☐Campus visit</w:t>
            </w:r>
          </w:p>
          <w:p w:rsidR="004955A1" w:rsidRDefault="008836B4">
            <w:pPr>
              <w:spacing w:after="0" w:line="240" w:lineRule="auto"/>
              <w:rPr>
                <w:b/>
              </w:rPr>
            </w:pPr>
            <w:r>
              <w:rPr>
                <w:rFonts w:ascii="Century Gothic" w:eastAsia="Century Gothic" w:hAnsi="Century Gothic" w:cs="Century Gothic"/>
              </w:rPr>
              <w:t>☐Not applicable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4955A1" w:rsidRDefault="008836B4">
            <w:pPr>
              <w:spacing w:after="0" w:line="240" w:lineRule="auto"/>
            </w:pPr>
            <w:r>
              <w:t>Requirements:</w:t>
            </w:r>
          </w:p>
          <w:p w:rsidR="004955A1" w:rsidRDefault="004955A1">
            <w:pPr>
              <w:spacing w:after="0" w:line="240" w:lineRule="auto"/>
            </w:pPr>
          </w:p>
          <w:p w:rsidR="004955A1" w:rsidRDefault="008836B4">
            <w:pPr>
              <w:spacing w:after="0" w:line="240" w:lineRule="auto"/>
            </w:pPr>
            <w:r>
              <w:t>Remarks:</w:t>
            </w:r>
          </w:p>
        </w:tc>
      </w:tr>
      <w:tr w:rsidR="004955A1">
        <w:trPr>
          <w:trHeight w:val="1405"/>
        </w:trPr>
        <w:tc>
          <w:tcPr>
            <w:tcW w:w="3415" w:type="dxa"/>
            <w:shd w:val="clear" w:color="auto" w:fill="EEECE1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Resume Shortlisting</w:t>
            </w:r>
          </w:p>
        </w:tc>
        <w:tc>
          <w:tcPr>
            <w:tcW w:w="2549" w:type="dxa"/>
            <w:shd w:val="clear" w:color="auto" w:fill="FFFFFF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virtual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☐Campus visit</w:t>
            </w:r>
          </w:p>
          <w:p w:rsidR="004955A1" w:rsidRDefault="008836B4">
            <w:pPr>
              <w:spacing w:after="0" w:line="240" w:lineRule="auto"/>
              <w:rPr>
                <w:b/>
              </w:rPr>
            </w:pPr>
            <w:r>
              <w:rPr>
                <w:rFonts w:ascii="Century Gothic" w:eastAsia="Century Gothic" w:hAnsi="Century Gothic" w:cs="Century Gothic"/>
              </w:rPr>
              <w:t>☐Not applicable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4955A1" w:rsidRDefault="008836B4">
            <w:pPr>
              <w:spacing w:after="0" w:line="240" w:lineRule="auto"/>
            </w:pPr>
            <w:r>
              <w:t>Criteria:</w:t>
            </w:r>
          </w:p>
          <w:p w:rsidR="004955A1" w:rsidRDefault="004955A1">
            <w:pPr>
              <w:spacing w:after="0" w:line="240" w:lineRule="auto"/>
            </w:pPr>
          </w:p>
          <w:p w:rsidR="004955A1" w:rsidRDefault="008836B4">
            <w:pPr>
              <w:spacing w:after="0" w:line="240" w:lineRule="auto"/>
            </w:pPr>
            <w:r>
              <w:t>Remarks:</w:t>
            </w:r>
          </w:p>
        </w:tc>
      </w:tr>
      <w:tr w:rsidR="004955A1">
        <w:trPr>
          <w:trHeight w:val="361"/>
        </w:trPr>
        <w:tc>
          <w:tcPr>
            <w:tcW w:w="3415" w:type="dxa"/>
            <w:vMerge w:val="restart"/>
            <w:shd w:val="clear" w:color="auto" w:fill="EEECE1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b/>
              </w:rPr>
              <w:t>Online/</w:t>
            </w: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b/>
              </w:rPr>
              <w:t>written exam</w:t>
            </w:r>
          </w:p>
        </w:tc>
        <w:tc>
          <w:tcPr>
            <w:tcW w:w="2549" w:type="dxa"/>
            <w:vMerge w:val="restart"/>
            <w:shd w:val="clear" w:color="auto" w:fill="FFFFFF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virtual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☐Campus visit</w:t>
            </w:r>
          </w:p>
          <w:p w:rsidR="004955A1" w:rsidRDefault="008836B4">
            <w:pPr>
              <w:spacing w:after="0" w:line="240" w:lineRule="auto"/>
              <w:rPr>
                <w:b/>
              </w:rPr>
            </w:pPr>
            <w:r>
              <w:rPr>
                <w:rFonts w:ascii="Century Gothic" w:eastAsia="Century Gothic" w:hAnsi="Century Gothic" w:cs="Century Gothic"/>
              </w:rPr>
              <w:t>☐Not applicable</w:t>
            </w:r>
          </w:p>
        </w:tc>
        <w:tc>
          <w:tcPr>
            <w:tcW w:w="2268" w:type="dxa"/>
            <w:shd w:val="clear" w:color="auto" w:fill="EEECE1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Aptitude-Test</w:t>
            </w:r>
          </w:p>
        </w:tc>
        <w:tc>
          <w:tcPr>
            <w:tcW w:w="2268" w:type="dxa"/>
            <w:shd w:val="clear" w:color="auto" w:fill="EEECE1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Technical-Test</w:t>
            </w:r>
          </w:p>
        </w:tc>
      </w:tr>
      <w:tr w:rsidR="004955A1">
        <w:trPr>
          <w:trHeight w:val="361"/>
        </w:trPr>
        <w:tc>
          <w:tcPr>
            <w:tcW w:w="3415" w:type="dxa"/>
            <w:vMerge/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FFFFFF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Duration:</w:t>
            </w:r>
          </w:p>
          <w:p w:rsidR="004955A1" w:rsidRDefault="004955A1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Duration:</w:t>
            </w:r>
          </w:p>
          <w:p w:rsidR="004955A1" w:rsidRDefault="004955A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955A1">
        <w:trPr>
          <w:trHeight w:val="225"/>
        </w:trPr>
        <w:tc>
          <w:tcPr>
            <w:tcW w:w="3415" w:type="dxa"/>
            <w:vMerge/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49" w:type="dxa"/>
            <w:vMerge/>
            <w:shd w:val="clear" w:color="auto" w:fill="FFFFFF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68" w:type="dxa"/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Require additional proctoring (Pc labs)</w:t>
            </w:r>
          </w:p>
        </w:tc>
        <w:tc>
          <w:tcPr>
            <w:tcW w:w="2268" w:type="dxa"/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Require additional proctoring (Pc labs)</w:t>
            </w:r>
          </w:p>
        </w:tc>
      </w:tr>
      <w:tr w:rsidR="004955A1">
        <w:trPr>
          <w:trHeight w:val="722"/>
        </w:trPr>
        <w:tc>
          <w:tcPr>
            <w:tcW w:w="3415" w:type="dxa"/>
            <w:vMerge/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FFFFFF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Remarks:</w:t>
            </w:r>
          </w:p>
          <w:p w:rsidR="004955A1" w:rsidRDefault="004955A1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955A1">
        <w:trPr>
          <w:trHeight w:val="1103"/>
        </w:trPr>
        <w:tc>
          <w:tcPr>
            <w:tcW w:w="3415" w:type="dxa"/>
            <w:shd w:val="clear" w:color="auto" w:fill="EEECE1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Group Discussion</w:t>
            </w:r>
          </w:p>
        </w:tc>
        <w:tc>
          <w:tcPr>
            <w:tcW w:w="2549" w:type="dxa"/>
            <w:shd w:val="clear" w:color="auto" w:fill="FFFFFF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virtual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☐Campus visit</w:t>
            </w:r>
          </w:p>
          <w:p w:rsidR="004955A1" w:rsidRDefault="008836B4">
            <w:pPr>
              <w:spacing w:after="0" w:line="240" w:lineRule="auto"/>
              <w:rPr>
                <w:b/>
              </w:rPr>
            </w:pPr>
            <w:r>
              <w:rPr>
                <w:rFonts w:ascii="Century Gothic" w:eastAsia="Century Gothic" w:hAnsi="Century Gothic" w:cs="Century Gothic"/>
              </w:rPr>
              <w:t>☐Not applicable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4955A1" w:rsidRDefault="008836B4">
            <w:pPr>
              <w:spacing w:after="0" w:line="240" w:lineRule="auto"/>
            </w:pPr>
            <w:r>
              <w:t>Requirements:</w:t>
            </w:r>
          </w:p>
          <w:p w:rsidR="004955A1" w:rsidRDefault="004955A1">
            <w:pPr>
              <w:spacing w:after="0" w:line="240" w:lineRule="auto"/>
            </w:pPr>
          </w:p>
          <w:p w:rsidR="004955A1" w:rsidRDefault="008836B4">
            <w:pPr>
              <w:spacing w:after="0" w:line="240" w:lineRule="auto"/>
            </w:pPr>
            <w:r>
              <w:t>Remarks:</w:t>
            </w:r>
          </w:p>
        </w:tc>
      </w:tr>
      <w:tr w:rsidR="004955A1">
        <w:trPr>
          <w:trHeight w:val="361"/>
        </w:trPr>
        <w:tc>
          <w:tcPr>
            <w:tcW w:w="3415" w:type="dxa"/>
            <w:vMerge w:val="restart"/>
            <w:shd w:val="clear" w:color="auto" w:fill="EEECE1"/>
            <w:vAlign w:val="center"/>
          </w:tcPr>
          <w:p w:rsidR="004955A1" w:rsidRDefault="008836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     Personal Interviews</w:t>
            </w:r>
          </w:p>
        </w:tc>
        <w:tc>
          <w:tcPr>
            <w:tcW w:w="2549" w:type="dxa"/>
            <w:vMerge w:val="restart"/>
            <w:shd w:val="clear" w:color="auto" w:fill="FFFFFF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virtual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☐Campus visit</w:t>
            </w:r>
          </w:p>
          <w:p w:rsidR="004955A1" w:rsidRDefault="008836B4">
            <w:pPr>
              <w:spacing w:after="0" w:line="240" w:lineRule="auto"/>
              <w:rPr>
                <w:b/>
              </w:rPr>
            </w:pPr>
            <w:r>
              <w:rPr>
                <w:rFonts w:ascii="Century Gothic" w:eastAsia="Century Gothic" w:hAnsi="Century Gothic" w:cs="Century Gothic"/>
              </w:rPr>
              <w:t>☐Not applicable</w:t>
            </w:r>
          </w:p>
        </w:tc>
        <w:tc>
          <w:tcPr>
            <w:tcW w:w="2268" w:type="dxa"/>
            <w:shd w:val="clear" w:color="auto" w:fill="EEECE1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Technical Interview</w:t>
            </w:r>
          </w:p>
        </w:tc>
        <w:tc>
          <w:tcPr>
            <w:tcW w:w="2268" w:type="dxa"/>
            <w:shd w:val="clear" w:color="auto" w:fill="EEECE1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HR Interview</w:t>
            </w:r>
          </w:p>
        </w:tc>
      </w:tr>
      <w:tr w:rsidR="004955A1">
        <w:trPr>
          <w:trHeight w:val="361"/>
        </w:trPr>
        <w:tc>
          <w:tcPr>
            <w:tcW w:w="3415" w:type="dxa"/>
            <w:vMerge/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2549" w:type="dxa"/>
            <w:vMerge/>
            <w:shd w:val="clear" w:color="auto" w:fill="FFFFFF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No. of Rounds:</w:t>
            </w:r>
          </w:p>
          <w:p w:rsidR="004955A1" w:rsidRDefault="004955A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No. of Rounds:</w:t>
            </w:r>
          </w:p>
          <w:p w:rsidR="004955A1" w:rsidRDefault="004955A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955A1">
        <w:trPr>
          <w:trHeight w:val="439"/>
        </w:trPr>
        <w:tc>
          <w:tcPr>
            <w:tcW w:w="3415" w:type="dxa"/>
            <w:vMerge/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2549" w:type="dxa"/>
            <w:vMerge/>
            <w:shd w:val="clear" w:color="auto" w:fill="FFFFFF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b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Duration:</w:t>
            </w:r>
          </w:p>
        </w:tc>
        <w:tc>
          <w:tcPr>
            <w:tcW w:w="2268" w:type="dxa"/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b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Duration:</w:t>
            </w:r>
          </w:p>
        </w:tc>
      </w:tr>
      <w:tr w:rsidR="004955A1">
        <w:trPr>
          <w:trHeight w:val="1349"/>
        </w:trPr>
        <w:tc>
          <w:tcPr>
            <w:tcW w:w="3415" w:type="dxa"/>
            <w:vMerge/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2549" w:type="dxa"/>
            <w:vMerge/>
            <w:shd w:val="clear" w:color="auto" w:fill="FFFFFF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In-case of Campus visit, Number of rooms and panels required: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12700</wp:posOffset>
                      </wp:positionV>
                      <wp:extent cx="7315" cy="12700"/>
                      <wp:effectExtent l="0" t="0" r="0" b="0"/>
                      <wp:wrapNone/>
                      <wp:docPr id="198198478" name="Straight Arrow Connector 198198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09655" y="3776343"/>
                                <a:ext cx="1872691" cy="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97B85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12700</wp:posOffset>
                      </wp:positionV>
                      <wp:extent cx="7315" cy="12700"/>
                      <wp:effectExtent b="0" l="0" r="0" t="0"/>
                      <wp:wrapNone/>
                      <wp:docPr id="19819847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1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Other requirements:</w:t>
            </w:r>
          </w:p>
        </w:tc>
      </w:tr>
      <w:tr w:rsidR="004955A1">
        <w:trPr>
          <w:trHeight w:val="1685"/>
        </w:trPr>
        <w:tc>
          <w:tcPr>
            <w:tcW w:w="3415" w:type="dxa"/>
            <w:shd w:val="clear" w:color="auto" w:fill="EEECE1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Any other rounds</w:t>
            </w:r>
          </w:p>
        </w:tc>
        <w:tc>
          <w:tcPr>
            <w:tcW w:w="2549" w:type="dxa"/>
            <w:shd w:val="clear" w:color="auto" w:fill="FFFFFF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virtual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☐Campus visit</w:t>
            </w:r>
          </w:p>
          <w:p w:rsidR="004955A1" w:rsidRDefault="008836B4">
            <w:pPr>
              <w:spacing w:after="0" w:line="240" w:lineRule="auto"/>
              <w:rPr>
                <w:b/>
              </w:rPr>
            </w:pPr>
            <w:r>
              <w:rPr>
                <w:rFonts w:ascii="Century Gothic" w:eastAsia="Century Gothic" w:hAnsi="Century Gothic" w:cs="Century Gothic"/>
              </w:rPr>
              <w:t>☐Not applicable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4955A1" w:rsidRDefault="008836B4">
            <w:pPr>
              <w:spacing w:after="0" w:line="240" w:lineRule="auto"/>
            </w:pPr>
            <w:r>
              <w:t>Requirements:</w:t>
            </w:r>
          </w:p>
          <w:p w:rsidR="004955A1" w:rsidRDefault="004955A1">
            <w:pPr>
              <w:spacing w:after="0" w:line="240" w:lineRule="auto"/>
            </w:pPr>
          </w:p>
          <w:p w:rsidR="004955A1" w:rsidRDefault="008836B4">
            <w:pPr>
              <w:spacing w:after="0" w:line="240" w:lineRule="auto"/>
            </w:pPr>
            <w:r>
              <w:t>Remarks:</w:t>
            </w:r>
          </w:p>
        </w:tc>
      </w:tr>
    </w:tbl>
    <w:p w:rsidR="004955A1" w:rsidRDefault="004955A1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highlight w:val="yellow"/>
        </w:rPr>
      </w:pPr>
    </w:p>
    <w:p w:rsidR="004955A1" w:rsidRDefault="004955A1">
      <w:pPr>
        <w:spacing w:after="0" w:line="240" w:lineRule="auto"/>
        <w:rPr>
          <w:rFonts w:ascii="Century Gothic" w:eastAsia="Century Gothic" w:hAnsi="Century Gothic" w:cs="Century Gothic"/>
          <w:b/>
          <w:smallCaps/>
          <w:highlight w:val="yellow"/>
        </w:rPr>
      </w:pPr>
    </w:p>
    <w:p w:rsidR="004955A1" w:rsidRDefault="004955A1">
      <w:pPr>
        <w:spacing w:after="0" w:line="240" w:lineRule="auto"/>
        <w:rPr>
          <w:rFonts w:ascii="Century Gothic" w:eastAsia="Century Gothic" w:hAnsi="Century Gothic" w:cs="Century Gothic"/>
          <w:b/>
          <w:smallCaps/>
          <w:highlight w:val="yellow"/>
        </w:rPr>
      </w:pPr>
    </w:p>
    <w:p w:rsidR="004955A1" w:rsidRDefault="008836B4">
      <w:pPr>
        <w:spacing w:after="0" w:line="240" w:lineRule="auto"/>
      </w:pPr>
      <w:r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  <w:t>Eligibility Criteria</w:t>
      </w:r>
    </w:p>
    <w:p w:rsidR="004955A1" w:rsidRDefault="004955A1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fffff3"/>
        <w:tblW w:w="10455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5"/>
        <w:gridCol w:w="6540"/>
      </w:tblGrid>
      <w:tr w:rsidR="004955A1">
        <w:trPr>
          <w:trHeight w:val="551"/>
        </w:trPr>
        <w:tc>
          <w:tcPr>
            <w:tcW w:w="3915" w:type="dxa"/>
            <w:shd w:val="clear" w:color="auto" w:fill="EEECE1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Minimum CGPA(1-10)</w:t>
            </w:r>
          </w:p>
        </w:tc>
        <w:tc>
          <w:tcPr>
            <w:tcW w:w="6540" w:type="dxa"/>
            <w:tcBorders>
              <w:bottom w:val="single" w:sz="4" w:space="0" w:color="000001"/>
            </w:tcBorders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4955A1">
        <w:trPr>
          <w:trHeight w:val="560"/>
        </w:trPr>
        <w:tc>
          <w:tcPr>
            <w:tcW w:w="3915" w:type="dxa"/>
            <w:shd w:val="clear" w:color="auto" w:fill="EEECE1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Any Stringent Medical Condition</w:t>
            </w:r>
          </w:p>
        </w:tc>
        <w:tc>
          <w:tcPr>
            <w:tcW w:w="6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4955A1">
        <w:trPr>
          <w:trHeight w:val="460"/>
        </w:trPr>
        <w:tc>
          <w:tcPr>
            <w:tcW w:w="3915" w:type="dxa"/>
            <w:shd w:val="clear" w:color="auto" w:fill="EEECE1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Any Other Criteria</w:t>
            </w:r>
          </w:p>
        </w:tc>
        <w:tc>
          <w:tcPr>
            <w:tcW w:w="6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4955A1" w:rsidRDefault="008836B4">
            <w:pPr>
              <w:spacing w:after="0" w:line="240" w:lineRule="auto"/>
              <w:ind w:right="-14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4955A1" w:rsidRDefault="004955A1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</w:pPr>
    </w:p>
    <w:p w:rsidR="004955A1" w:rsidRDefault="004955A1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</w:pPr>
    </w:p>
    <w:p w:rsidR="004955A1" w:rsidRDefault="004955A1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</w:pPr>
    </w:p>
    <w:p w:rsidR="004955A1" w:rsidRDefault="008836B4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  <w:t>Program details</w:t>
      </w:r>
    </w:p>
    <w:p w:rsidR="004955A1" w:rsidRDefault="004955A1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</w:pPr>
    </w:p>
    <w:tbl>
      <w:tblPr>
        <w:tblStyle w:val="afffff4"/>
        <w:tblW w:w="10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2015"/>
        <w:gridCol w:w="24"/>
        <w:gridCol w:w="1249"/>
        <w:gridCol w:w="712"/>
        <w:gridCol w:w="113"/>
        <w:gridCol w:w="4633"/>
      </w:tblGrid>
      <w:tr w:rsidR="004955A1">
        <w:tc>
          <w:tcPr>
            <w:tcW w:w="1949" w:type="dxa"/>
            <w:shd w:val="clear" w:color="auto" w:fill="DDD9C4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School</w:t>
            </w:r>
          </w:p>
        </w:tc>
        <w:tc>
          <w:tcPr>
            <w:tcW w:w="2039" w:type="dxa"/>
            <w:gridSpan w:val="2"/>
            <w:shd w:val="clear" w:color="auto" w:fill="DDD9C4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Program</w:t>
            </w:r>
          </w:p>
        </w:tc>
        <w:tc>
          <w:tcPr>
            <w:tcW w:w="6707" w:type="dxa"/>
            <w:gridSpan w:val="4"/>
            <w:shd w:val="clear" w:color="auto" w:fill="DDD9C4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Discipline/branches</w:t>
            </w:r>
          </w:p>
        </w:tc>
      </w:tr>
      <w:tr w:rsidR="004955A1">
        <w:trPr>
          <w:trHeight w:val="465"/>
        </w:trPr>
        <w:tc>
          <w:tcPr>
            <w:tcW w:w="1949" w:type="dxa"/>
            <w:vMerge w:val="restart"/>
            <w:shd w:val="clear" w:color="auto" w:fill="C3BD96"/>
            <w:vAlign w:val="center"/>
          </w:tcPr>
          <w:p w:rsidR="004955A1" w:rsidRDefault="00FE2DCE">
            <w:pPr>
              <w:spacing w:after="0" w:line="240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"/>
                <w:id w:val="1751304790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>All Schools</w:t>
            </w:r>
          </w:p>
        </w:tc>
        <w:tc>
          <w:tcPr>
            <w:tcW w:w="2039" w:type="dxa"/>
            <w:gridSpan w:val="2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B.Tech</w:t>
            </w:r>
            <w:proofErr w:type="spellEnd"/>
          </w:p>
        </w:tc>
        <w:tc>
          <w:tcPr>
            <w:tcW w:w="6707" w:type="dxa"/>
            <w:gridSpan w:val="4"/>
            <w:vAlign w:val="center"/>
          </w:tcPr>
          <w:p w:rsidR="004955A1" w:rsidRDefault="00FE2DCE">
            <w:pPr>
              <w:spacing w:after="0" w:line="240" w:lineRule="auto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"/>
                <w:id w:val="-1367982917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 All Branches</w:t>
                </w:r>
              </w:sdtContent>
            </w:sdt>
          </w:p>
        </w:tc>
      </w:tr>
      <w:tr w:rsidR="004955A1">
        <w:trPr>
          <w:trHeight w:val="415"/>
        </w:trPr>
        <w:tc>
          <w:tcPr>
            <w:tcW w:w="1949" w:type="dxa"/>
            <w:vMerge/>
            <w:shd w:val="clear" w:color="auto" w:fill="C3BD96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M.Tech</w:t>
            </w:r>
            <w:proofErr w:type="spellEnd"/>
          </w:p>
        </w:tc>
        <w:tc>
          <w:tcPr>
            <w:tcW w:w="6707" w:type="dxa"/>
            <w:gridSpan w:val="4"/>
            <w:vAlign w:val="center"/>
          </w:tcPr>
          <w:p w:rsidR="004955A1" w:rsidRDefault="00FE2DCE">
            <w:pPr>
              <w:spacing w:after="0" w:line="240" w:lineRule="auto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"/>
                <w:id w:val="831178627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 All Branches</w:t>
                </w:r>
              </w:sdtContent>
            </w:sdt>
          </w:p>
        </w:tc>
      </w:tr>
      <w:tr w:rsidR="004955A1">
        <w:trPr>
          <w:trHeight w:val="407"/>
        </w:trPr>
        <w:tc>
          <w:tcPr>
            <w:tcW w:w="1949" w:type="dxa"/>
            <w:vMerge/>
            <w:shd w:val="clear" w:color="auto" w:fill="C3BD96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M.Tech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(R)</w:t>
            </w:r>
          </w:p>
        </w:tc>
        <w:tc>
          <w:tcPr>
            <w:tcW w:w="6707" w:type="dxa"/>
            <w:gridSpan w:val="4"/>
            <w:vAlign w:val="center"/>
          </w:tcPr>
          <w:p w:rsidR="004955A1" w:rsidRDefault="00FE2DCE">
            <w:pPr>
              <w:spacing w:after="0" w:line="240" w:lineRule="auto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"/>
                <w:id w:val="1723101161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 All Branches</w:t>
                </w:r>
              </w:sdtContent>
            </w:sdt>
          </w:p>
        </w:tc>
      </w:tr>
      <w:tr w:rsidR="004955A1">
        <w:tc>
          <w:tcPr>
            <w:tcW w:w="1949" w:type="dxa"/>
            <w:vMerge/>
            <w:shd w:val="clear" w:color="auto" w:fill="C3BD96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MBA</w:t>
            </w:r>
          </w:p>
        </w:tc>
        <w:tc>
          <w:tcPr>
            <w:tcW w:w="6707" w:type="dxa"/>
            <w:gridSpan w:val="4"/>
            <w:vAlign w:val="center"/>
          </w:tcPr>
          <w:p w:rsidR="004955A1" w:rsidRDefault="00FE2DCE">
            <w:pPr>
              <w:spacing w:after="0" w:line="240" w:lineRule="auto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5"/>
                <w:id w:val="-1450305601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 All Branches</w:t>
                </w:r>
              </w:sdtContent>
            </w:sdt>
          </w:p>
        </w:tc>
      </w:tr>
      <w:tr w:rsidR="004955A1">
        <w:trPr>
          <w:trHeight w:val="427"/>
        </w:trPr>
        <w:tc>
          <w:tcPr>
            <w:tcW w:w="1949" w:type="dxa"/>
            <w:vMerge/>
            <w:shd w:val="clear" w:color="auto" w:fill="C3BD96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M.A.</w:t>
            </w:r>
          </w:p>
        </w:tc>
        <w:tc>
          <w:tcPr>
            <w:tcW w:w="6707" w:type="dxa"/>
            <w:gridSpan w:val="4"/>
            <w:vAlign w:val="center"/>
          </w:tcPr>
          <w:p w:rsidR="004955A1" w:rsidRDefault="00FE2DCE">
            <w:pPr>
              <w:spacing w:after="0" w:line="240" w:lineRule="auto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6"/>
                <w:id w:val="1137296782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 All Branches</w:t>
                </w:r>
              </w:sdtContent>
            </w:sdt>
          </w:p>
        </w:tc>
      </w:tr>
      <w:tr w:rsidR="004955A1">
        <w:trPr>
          <w:trHeight w:val="419"/>
        </w:trPr>
        <w:tc>
          <w:tcPr>
            <w:tcW w:w="1949" w:type="dxa"/>
            <w:vMerge/>
            <w:shd w:val="clear" w:color="auto" w:fill="C3BD96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M.Sc.</w:t>
            </w:r>
          </w:p>
        </w:tc>
        <w:tc>
          <w:tcPr>
            <w:tcW w:w="6707" w:type="dxa"/>
            <w:gridSpan w:val="4"/>
            <w:vAlign w:val="center"/>
          </w:tcPr>
          <w:p w:rsidR="004955A1" w:rsidRDefault="00FE2DCE">
            <w:pPr>
              <w:spacing w:after="0" w:line="240" w:lineRule="auto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7"/>
                <w:id w:val="1156730321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 All Branches</w:t>
                </w:r>
              </w:sdtContent>
            </w:sdt>
          </w:p>
        </w:tc>
      </w:tr>
      <w:tr w:rsidR="004955A1">
        <w:trPr>
          <w:trHeight w:val="411"/>
        </w:trPr>
        <w:tc>
          <w:tcPr>
            <w:tcW w:w="1949" w:type="dxa"/>
            <w:vMerge/>
            <w:shd w:val="clear" w:color="auto" w:fill="C3BD96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039" w:type="dxa"/>
            <w:gridSpan w:val="2"/>
            <w:tcBorders>
              <w:bottom w:val="single" w:sz="18" w:space="0" w:color="948A54"/>
            </w:tcBorders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Ph.D.</w:t>
            </w:r>
          </w:p>
        </w:tc>
        <w:tc>
          <w:tcPr>
            <w:tcW w:w="6707" w:type="dxa"/>
            <w:gridSpan w:val="4"/>
            <w:tcBorders>
              <w:bottom w:val="single" w:sz="18" w:space="0" w:color="948A54"/>
            </w:tcBorders>
            <w:vAlign w:val="center"/>
          </w:tcPr>
          <w:p w:rsidR="004955A1" w:rsidRDefault="00FE2DCE">
            <w:pPr>
              <w:spacing w:after="0" w:line="240" w:lineRule="auto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"/>
                <w:id w:val="-1505976918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 All Branches</w:t>
                </w:r>
              </w:sdtContent>
            </w:sdt>
          </w:p>
        </w:tc>
      </w:tr>
      <w:tr w:rsidR="004955A1">
        <w:tc>
          <w:tcPr>
            <w:tcW w:w="1949" w:type="dxa"/>
            <w:vMerge w:val="restart"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FE2D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9"/>
                <w:id w:val="-793895536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>Computing &amp; Electrical Engineering</w:t>
            </w:r>
          </w:p>
        </w:tc>
        <w:tc>
          <w:tcPr>
            <w:tcW w:w="2039" w:type="dxa"/>
            <w:gridSpan w:val="2"/>
            <w:tcBorders>
              <w:top w:val="single" w:sz="18" w:space="0" w:color="948A54"/>
            </w:tcBorders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B.Tech</w:t>
            </w:r>
            <w:proofErr w:type="spellEnd"/>
          </w:p>
        </w:tc>
        <w:tc>
          <w:tcPr>
            <w:tcW w:w="6707" w:type="dxa"/>
            <w:gridSpan w:val="4"/>
            <w:tcBorders>
              <w:top w:val="single" w:sz="18" w:space="0" w:color="948A54"/>
            </w:tcBorders>
            <w:vAlign w:val="center"/>
          </w:tcPr>
          <w:p w:rsidR="004955A1" w:rsidRDefault="00FE2DC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10"/>
                <w:id w:val="1583329602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 xml:space="preserve">      Computer Science and Engineering</w:t>
            </w:r>
          </w:p>
          <w:p w:rsidR="004955A1" w:rsidRDefault="00FE2DC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11"/>
                <w:id w:val="-1632469199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 xml:space="preserve">      Data Science and Engineering</w:t>
            </w:r>
          </w:p>
          <w:p w:rsidR="004955A1" w:rsidRDefault="00FE2DC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12"/>
                <w:id w:val="-486784794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 xml:space="preserve">      Electrical Engineering</w:t>
            </w:r>
          </w:p>
        </w:tc>
      </w:tr>
      <w:tr w:rsidR="004955A1">
        <w:trPr>
          <w:trHeight w:val="539"/>
        </w:trPr>
        <w:tc>
          <w:tcPr>
            <w:tcW w:w="1949" w:type="dxa"/>
            <w:vMerge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M.Tech</w:t>
            </w:r>
            <w:proofErr w:type="spellEnd"/>
          </w:p>
        </w:tc>
        <w:tc>
          <w:tcPr>
            <w:tcW w:w="6707" w:type="dxa"/>
            <w:gridSpan w:val="4"/>
            <w:vAlign w:val="center"/>
          </w:tcPr>
          <w:p w:rsidR="004955A1" w:rsidRDefault="00FE2DC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13"/>
                <w:id w:val="306137583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 xml:space="preserve">      Computer Science and Engineering</w:t>
            </w:r>
          </w:p>
          <w:p w:rsidR="004955A1" w:rsidRDefault="00FE2DC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14"/>
                <w:id w:val="-1493556404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 xml:space="preserve">      Power Electronics and Drives</w:t>
            </w:r>
          </w:p>
          <w:p w:rsidR="004955A1" w:rsidRDefault="00FE2DC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15"/>
                <w:id w:val="1606219061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 xml:space="preserve">      Electric Transportation</w:t>
            </w:r>
          </w:p>
          <w:p w:rsidR="004955A1" w:rsidRDefault="00FE2DC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16"/>
                <w:id w:val="1537088359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 xml:space="preserve">      Communications and Signal Processing</w:t>
            </w:r>
          </w:p>
          <w:p w:rsidR="004955A1" w:rsidRDefault="00FE2DC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17"/>
                <w:id w:val="-1922093932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 xml:space="preserve">      VLSI</w:t>
            </w:r>
          </w:p>
        </w:tc>
      </w:tr>
      <w:tr w:rsidR="004955A1">
        <w:trPr>
          <w:trHeight w:val="510"/>
        </w:trPr>
        <w:tc>
          <w:tcPr>
            <w:tcW w:w="1949" w:type="dxa"/>
            <w:vMerge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MTech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(R)</w:t>
            </w:r>
          </w:p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&amp;</w:t>
            </w:r>
          </w:p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PhD </w:t>
            </w:r>
          </w:p>
        </w:tc>
        <w:tc>
          <w:tcPr>
            <w:tcW w:w="1249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MTech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(R)</w:t>
            </w:r>
          </w:p>
        </w:tc>
        <w:tc>
          <w:tcPr>
            <w:tcW w:w="825" w:type="dxa"/>
            <w:gridSpan w:val="2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Ph.D.</w:t>
            </w:r>
          </w:p>
        </w:tc>
        <w:tc>
          <w:tcPr>
            <w:tcW w:w="4633" w:type="dxa"/>
            <w:shd w:val="clear" w:color="auto" w:fill="DDD9C4"/>
            <w:vAlign w:val="center"/>
          </w:tcPr>
          <w:p w:rsidR="004955A1" w:rsidRDefault="004955A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955A1">
        <w:trPr>
          <w:trHeight w:val="1575"/>
        </w:trPr>
        <w:tc>
          <w:tcPr>
            <w:tcW w:w="1949" w:type="dxa"/>
            <w:vMerge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49" w:type="dxa"/>
            <w:vAlign w:val="center"/>
          </w:tcPr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18"/>
                <w:id w:val="1837493283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t xml:space="preserve">      </w:t>
            </w:r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19"/>
                <w:id w:val="1475493305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20"/>
                <w:id w:val="954298996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21"/>
                <w:id w:val="758171712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22"/>
                <w:id w:val="-1659293461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23"/>
                <w:id w:val="187103211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825" w:type="dxa"/>
            <w:gridSpan w:val="2"/>
            <w:vAlign w:val="center"/>
          </w:tcPr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24"/>
                <w:id w:val="1417277602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t xml:space="preserve">      </w:t>
            </w:r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25"/>
                <w:id w:val="-144897646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26"/>
                <w:id w:val="1649941287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27"/>
                <w:id w:val="-501127726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28"/>
                <w:id w:val="-2063868287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29"/>
                <w:id w:val="1418824236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4633" w:type="dxa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Arimo" w:eastAsia="Arimo" w:hAnsi="Arimo" w:cs="Arimo"/>
              </w:rPr>
              <w:t xml:space="preserve">   </w:t>
            </w:r>
            <w:r>
              <w:rPr>
                <w:rFonts w:ascii="Century Gothic" w:eastAsia="Century Gothic" w:hAnsi="Century Gothic" w:cs="Century Gothic"/>
              </w:rPr>
              <w:t>Control and Automation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Arimo" w:eastAsia="Arimo" w:hAnsi="Arimo" w:cs="Arimo"/>
              </w:rPr>
              <w:t xml:space="preserve">   </w:t>
            </w:r>
            <w:r>
              <w:rPr>
                <w:rFonts w:ascii="Century Gothic" w:eastAsia="Century Gothic" w:hAnsi="Century Gothic" w:cs="Century Gothic"/>
              </w:rPr>
              <w:t xml:space="preserve">Communications and Signal Processing 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VLSI</w:t>
            </w:r>
            <w:r>
              <w:t xml:space="preserve">         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Arimo" w:eastAsia="Arimo" w:hAnsi="Arimo" w:cs="Arimo"/>
              </w:rPr>
              <w:t xml:space="preserve">   </w:t>
            </w:r>
            <w:r>
              <w:rPr>
                <w:rFonts w:ascii="Century Gothic" w:eastAsia="Century Gothic" w:hAnsi="Century Gothic" w:cs="Century Gothic"/>
              </w:rPr>
              <w:t>Electric Transportation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Computer Science and Engineering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Power Electronics and Drives</w:t>
            </w:r>
          </w:p>
        </w:tc>
      </w:tr>
      <w:tr w:rsidR="004955A1">
        <w:trPr>
          <w:trHeight w:val="498"/>
        </w:trPr>
        <w:tc>
          <w:tcPr>
            <w:tcW w:w="1949" w:type="dxa"/>
            <w:vMerge w:val="restart"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FE2D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30"/>
                <w:id w:val="403880342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>Mechanical and Materials Engineering</w:t>
            </w:r>
          </w:p>
        </w:tc>
        <w:tc>
          <w:tcPr>
            <w:tcW w:w="2039" w:type="dxa"/>
            <w:gridSpan w:val="2"/>
            <w:tcBorders>
              <w:top w:val="single" w:sz="18" w:space="0" w:color="948A54"/>
            </w:tcBorders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B.Tech</w:t>
            </w:r>
            <w:proofErr w:type="spellEnd"/>
          </w:p>
        </w:tc>
        <w:tc>
          <w:tcPr>
            <w:tcW w:w="6707" w:type="dxa"/>
            <w:gridSpan w:val="4"/>
            <w:tcBorders>
              <w:top w:val="single" w:sz="18" w:space="0" w:color="948A54"/>
            </w:tcBorders>
            <w:vAlign w:val="center"/>
          </w:tcPr>
          <w:p w:rsidR="004955A1" w:rsidRDefault="00FE2DCE">
            <w:pPr>
              <w:spacing w:after="0" w:line="240" w:lineRule="auto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1"/>
                <w:id w:val="564374661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 xml:space="preserve">      Mechanical Engineering</w:t>
            </w:r>
          </w:p>
        </w:tc>
      </w:tr>
      <w:tr w:rsidR="004955A1">
        <w:tc>
          <w:tcPr>
            <w:tcW w:w="1949" w:type="dxa"/>
            <w:vMerge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M.Tech</w:t>
            </w:r>
            <w:proofErr w:type="spellEnd"/>
          </w:p>
        </w:tc>
        <w:tc>
          <w:tcPr>
            <w:tcW w:w="6707" w:type="dxa"/>
            <w:gridSpan w:val="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     Mechanical Engineering with Specialization in Energy Systems (MES)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     Materials and Energy Engineering (MEE)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     Fluid and Thermal Engineering (FTE)</w:t>
            </w:r>
          </w:p>
        </w:tc>
      </w:tr>
      <w:tr w:rsidR="004955A1">
        <w:trPr>
          <w:trHeight w:val="316"/>
        </w:trPr>
        <w:tc>
          <w:tcPr>
            <w:tcW w:w="1949" w:type="dxa"/>
            <w:vMerge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MTech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(R)</w:t>
            </w:r>
          </w:p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&amp;</w:t>
            </w:r>
          </w:p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Ph.D. </w:t>
            </w:r>
          </w:p>
        </w:tc>
        <w:tc>
          <w:tcPr>
            <w:tcW w:w="1249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A"/>
              </w:rPr>
              <w:t>MTech</w:t>
            </w:r>
            <w:proofErr w:type="spellEnd"/>
            <w:r>
              <w:rPr>
                <w:rFonts w:ascii="Century Gothic" w:eastAsia="Century Gothic" w:hAnsi="Century Gothic" w:cs="Century Gothic"/>
                <w:color w:val="00000A"/>
              </w:rPr>
              <w:t>(R)</w:t>
            </w:r>
          </w:p>
        </w:tc>
        <w:tc>
          <w:tcPr>
            <w:tcW w:w="825" w:type="dxa"/>
            <w:gridSpan w:val="2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r>
              <w:rPr>
                <w:rFonts w:ascii="Century Gothic" w:eastAsia="Century Gothic" w:hAnsi="Century Gothic" w:cs="Century Gothic"/>
                <w:color w:val="00000A"/>
              </w:rPr>
              <w:t>Ph.D.</w:t>
            </w:r>
          </w:p>
        </w:tc>
        <w:tc>
          <w:tcPr>
            <w:tcW w:w="4633" w:type="dxa"/>
            <w:shd w:val="clear" w:color="auto" w:fill="DDD9C4"/>
            <w:vAlign w:val="center"/>
          </w:tcPr>
          <w:p w:rsidR="004955A1" w:rsidRDefault="004955A1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</w:p>
        </w:tc>
      </w:tr>
      <w:tr w:rsidR="004955A1">
        <w:trPr>
          <w:trHeight w:val="402"/>
        </w:trPr>
        <w:tc>
          <w:tcPr>
            <w:tcW w:w="1949" w:type="dxa"/>
            <w:vMerge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A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A"/>
              </w:rPr>
            </w:pPr>
          </w:p>
        </w:tc>
        <w:tc>
          <w:tcPr>
            <w:tcW w:w="1249" w:type="dxa"/>
            <w:vAlign w:val="center"/>
          </w:tcPr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32"/>
                <w:id w:val="-540123276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t xml:space="preserve">      </w:t>
            </w:r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33"/>
                <w:id w:val="1121271521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34"/>
                <w:id w:val="-1920003892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35"/>
                <w:id w:val="-1455250568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36"/>
                <w:id w:val="-1672951227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8836B4">
            <w:pPr>
              <w:spacing w:after="0" w:line="240" w:lineRule="auto"/>
              <w:jc w:val="center"/>
            </w:pPr>
            <w:r>
              <w:t>--</w:t>
            </w:r>
          </w:p>
          <w:p w:rsidR="004955A1" w:rsidRDefault="008836B4">
            <w:pPr>
              <w:spacing w:after="0" w:line="240" w:lineRule="auto"/>
              <w:jc w:val="center"/>
            </w:pPr>
            <w:r>
              <w:t>--</w:t>
            </w:r>
          </w:p>
          <w:p w:rsidR="004955A1" w:rsidRDefault="008836B4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825" w:type="dxa"/>
            <w:gridSpan w:val="2"/>
            <w:vAlign w:val="center"/>
          </w:tcPr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37"/>
                <w:id w:val="284782292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t xml:space="preserve">      </w:t>
            </w:r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38"/>
                <w:id w:val="632212881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39"/>
                <w:id w:val="-1962717069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40"/>
                <w:id w:val="-1700005819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41"/>
                <w:id w:val="-624459710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8836B4">
            <w:pPr>
              <w:spacing w:after="0" w:line="240" w:lineRule="auto"/>
              <w:jc w:val="center"/>
            </w:pPr>
            <w:r>
              <w:t>--</w:t>
            </w:r>
          </w:p>
          <w:p w:rsidR="004955A1" w:rsidRDefault="008836B4">
            <w:pPr>
              <w:spacing w:after="0" w:line="240" w:lineRule="auto"/>
              <w:jc w:val="center"/>
            </w:pPr>
            <w:r>
              <w:t>--</w:t>
            </w:r>
          </w:p>
          <w:p w:rsidR="004955A1" w:rsidRDefault="008836B4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4633" w:type="dxa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r>
              <w:rPr>
                <w:rFonts w:ascii="Century Gothic" w:eastAsia="Century Gothic" w:hAnsi="Century Gothic" w:cs="Century Gothic"/>
                <w:color w:val="00000A"/>
              </w:rPr>
              <w:t xml:space="preserve">   Mechanical Design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r>
              <w:rPr>
                <w:rFonts w:ascii="Century Gothic" w:eastAsia="Century Gothic" w:hAnsi="Century Gothic" w:cs="Century Gothic"/>
                <w:color w:val="00000A"/>
              </w:rPr>
              <w:t xml:space="preserve">   Fluid &amp; Thermal Eng.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r>
              <w:rPr>
                <w:rFonts w:ascii="Century Gothic" w:eastAsia="Century Gothic" w:hAnsi="Century Gothic" w:cs="Century Gothic"/>
                <w:color w:val="00000A"/>
              </w:rPr>
              <w:t xml:space="preserve">   Manufacturing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r>
              <w:rPr>
                <w:rFonts w:ascii="Century Gothic" w:eastAsia="Century Gothic" w:hAnsi="Century Gothic" w:cs="Century Gothic"/>
                <w:color w:val="00000A"/>
              </w:rPr>
              <w:t xml:space="preserve">   Computational Mechanics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r>
              <w:rPr>
                <w:rFonts w:ascii="Century Gothic" w:eastAsia="Century Gothic" w:hAnsi="Century Gothic" w:cs="Century Gothic"/>
                <w:color w:val="00000A"/>
              </w:rPr>
              <w:t xml:space="preserve">  </w:t>
            </w:r>
            <w:r>
              <w:rPr>
                <w:rFonts w:ascii="Arimo" w:eastAsia="Arimo" w:hAnsi="Arimo" w:cs="Arimo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A"/>
              </w:rPr>
              <w:t xml:space="preserve">Interdisciplinary area 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r>
              <w:rPr>
                <w:rFonts w:ascii="Century Gothic" w:eastAsia="Century Gothic" w:hAnsi="Century Gothic" w:cs="Century Gothic"/>
                <w:color w:val="00000A"/>
              </w:rPr>
              <w:t xml:space="preserve">    (Product Design, 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r>
              <w:rPr>
                <w:rFonts w:ascii="Century Gothic" w:eastAsia="Century Gothic" w:hAnsi="Century Gothic" w:cs="Century Gothic"/>
                <w:color w:val="00000A"/>
              </w:rPr>
              <w:t xml:space="preserve">     Electric Vehicles, Robotics, 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r>
              <w:rPr>
                <w:rFonts w:ascii="Century Gothic" w:eastAsia="Century Gothic" w:hAnsi="Century Gothic" w:cs="Century Gothic"/>
                <w:color w:val="00000A"/>
              </w:rPr>
              <w:t xml:space="preserve">      Mechatronics, Biomechanics)</w:t>
            </w:r>
          </w:p>
        </w:tc>
      </w:tr>
      <w:tr w:rsidR="004955A1">
        <w:trPr>
          <w:trHeight w:val="602"/>
        </w:trPr>
        <w:tc>
          <w:tcPr>
            <w:tcW w:w="1949" w:type="dxa"/>
            <w:vMerge w:val="restart"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FE2D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42"/>
                <w:id w:val="-1373149524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 xml:space="preserve">Civil and </w:t>
            </w:r>
            <w:r w:rsidR="008836B4">
              <w:rPr>
                <w:rFonts w:ascii="Century Gothic" w:eastAsia="Century Gothic" w:hAnsi="Century Gothic" w:cs="Century Gothic"/>
              </w:rPr>
              <w:lastRenderedPageBreak/>
              <w:t>Environmental Engineering</w:t>
            </w:r>
          </w:p>
        </w:tc>
        <w:tc>
          <w:tcPr>
            <w:tcW w:w="2039" w:type="dxa"/>
            <w:gridSpan w:val="2"/>
            <w:tcBorders>
              <w:top w:val="single" w:sz="18" w:space="0" w:color="948A54"/>
            </w:tcBorders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lastRenderedPageBreak/>
              <w:t>B.Tech</w:t>
            </w:r>
            <w:proofErr w:type="spellEnd"/>
          </w:p>
        </w:tc>
        <w:tc>
          <w:tcPr>
            <w:tcW w:w="6707" w:type="dxa"/>
            <w:gridSpan w:val="4"/>
            <w:tcBorders>
              <w:top w:val="single" w:sz="18" w:space="0" w:color="948A54"/>
            </w:tcBorders>
            <w:vAlign w:val="center"/>
          </w:tcPr>
          <w:p w:rsidR="004955A1" w:rsidRDefault="00FE2DC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43"/>
                <w:id w:val="684782646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 xml:space="preserve">      Civil Engineering</w:t>
            </w:r>
          </w:p>
        </w:tc>
      </w:tr>
      <w:tr w:rsidR="004955A1">
        <w:trPr>
          <w:trHeight w:val="726"/>
        </w:trPr>
        <w:tc>
          <w:tcPr>
            <w:tcW w:w="1949" w:type="dxa"/>
            <w:vMerge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M.Tech</w:t>
            </w:r>
            <w:proofErr w:type="spellEnd"/>
          </w:p>
        </w:tc>
        <w:tc>
          <w:tcPr>
            <w:tcW w:w="6707" w:type="dxa"/>
            <w:gridSpan w:val="4"/>
            <w:vAlign w:val="center"/>
          </w:tcPr>
          <w:p w:rsidR="004955A1" w:rsidRDefault="00FE2DCE">
            <w:pPr>
              <w:spacing w:after="0" w:line="240" w:lineRule="auto"/>
              <w:rPr>
                <w:rFonts w:ascii="Quattrocento Sans" w:eastAsia="Quattrocento Sans" w:hAnsi="Quattrocento Sans" w:cs="Quattrocento Sans"/>
                <w:color w:val="00000A"/>
              </w:rPr>
            </w:pPr>
            <w:sdt>
              <w:sdtPr>
                <w:tag w:val="goog_rdk_44"/>
                <w:id w:val="725408408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 xml:space="preserve">      Structural Engineering</w:t>
            </w:r>
          </w:p>
        </w:tc>
      </w:tr>
      <w:tr w:rsidR="004955A1">
        <w:trPr>
          <w:trHeight w:val="358"/>
        </w:trPr>
        <w:tc>
          <w:tcPr>
            <w:tcW w:w="1949" w:type="dxa"/>
            <w:vMerge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attrocento Sans" w:eastAsia="Quattrocento Sans" w:hAnsi="Quattrocento Sans" w:cs="Quattrocento Sans"/>
                <w:color w:val="00000A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MTech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(R)</w:t>
            </w:r>
          </w:p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&amp;</w:t>
            </w:r>
          </w:p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Ph.D.</w:t>
            </w:r>
          </w:p>
        </w:tc>
        <w:tc>
          <w:tcPr>
            <w:tcW w:w="1249" w:type="dxa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A"/>
              </w:rPr>
              <w:t>MTech</w:t>
            </w:r>
            <w:proofErr w:type="spellEnd"/>
            <w:r>
              <w:rPr>
                <w:rFonts w:ascii="Century Gothic" w:eastAsia="Century Gothic" w:hAnsi="Century Gothic" w:cs="Century Gothic"/>
                <w:color w:val="00000A"/>
              </w:rPr>
              <w:t>(R)</w:t>
            </w:r>
          </w:p>
        </w:tc>
        <w:tc>
          <w:tcPr>
            <w:tcW w:w="825" w:type="dxa"/>
            <w:gridSpan w:val="2"/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r>
              <w:rPr>
                <w:rFonts w:ascii="Century Gothic" w:eastAsia="Century Gothic" w:hAnsi="Century Gothic" w:cs="Century Gothic"/>
                <w:color w:val="00000A"/>
              </w:rPr>
              <w:t>Ph.D.</w:t>
            </w:r>
          </w:p>
        </w:tc>
        <w:tc>
          <w:tcPr>
            <w:tcW w:w="4633" w:type="dxa"/>
            <w:shd w:val="clear" w:color="auto" w:fill="DDD9C4"/>
            <w:vAlign w:val="center"/>
          </w:tcPr>
          <w:p w:rsidR="004955A1" w:rsidRDefault="004955A1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</w:p>
        </w:tc>
      </w:tr>
      <w:tr w:rsidR="004955A1">
        <w:trPr>
          <w:trHeight w:val="402"/>
        </w:trPr>
        <w:tc>
          <w:tcPr>
            <w:tcW w:w="1949" w:type="dxa"/>
            <w:vMerge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A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A"/>
              </w:rPr>
            </w:pPr>
          </w:p>
        </w:tc>
        <w:tc>
          <w:tcPr>
            <w:tcW w:w="1249" w:type="dxa"/>
            <w:vAlign w:val="center"/>
          </w:tcPr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45"/>
                <w:id w:val="1646622586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t xml:space="preserve">      </w:t>
            </w:r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46"/>
                <w:id w:val="-350723211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47"/>
                <w:id w:val="-407684517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48"/>
                <w:id w:val="-90786327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49"/>
                <w:id w:val="111177274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825" w:type="dxa"/>
            <w:gridSpan w:val="2"/>
            <w:vAlign w:val="center"/>
          </w:tcPr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50"/>
                <w:id w:val="306436654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t xml:space="preserve">      </w:t>
            </w:r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51"/>
                <w:id w:val="2057737136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52"/>
                <w:id w:val="401187243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53"/>
                <w:id w:val="1813134692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54"/>
                <w:id w:val="2052643759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4633" w:type="dxa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r>
              <w:rPr>
                <w:rFonts w:ascii="Century Gothic" w:eastAsia="Century Gothic" w:hAnsi="Century Gothic" w:cs="Century Gothic"/>
                <w:color w:val="00000A"/>
              </w:rPr>
              <w:t xml:space="preserve">     </w:t>
            </w:r>
            <w:proofErr w:type="spellStart"/>
            <w:r>
              <w:rPr>
                <w:rFonts w:ascii="Century Gothic" w:eastAsia="Century Gothic" w:hAnsi="Century Gothic" w:cs="Century Gothic"/>
                <w:color w:val="00000A"/>
              </w:rPr>
              <w:t>Geomatics</w:t>
            </w:r>
            <w:proofErr w:type="spellEnd"/>
            <w:r>
              <w:rPr>
                <w:rFonts w:ascii="Century Gothic" w:eastAsia="Century Gothic" w:hAnsi="Century Gothic" w:cs="Century Gothic"/>
                <w:color w:val="00000A"/>
              </w:rPr>
              <w:t xml:space="preserve">  Engineering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r>
              <w:rPr>
                <w:rFonts w:ascii="Century Gothic" w:eastAsia="Century Gothic" w:hAnsi="Century Gothic" w:cs="Century Gothic"/>
                <w:color w:val="00000A"/>
              </w:rPr>
              <w:t xml:space="preserve">     Structural Engineering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r>
              <w:rPr>
                <w:rFonts w:ascii="Century Gothic" w:eastAsia="Century Gothic" w:hAnsi="Century Gothic" w:cs="Century Gothic"/>
                <w:color w:val="00000A"/>
              </w:rPr>
              <w:t xml:space="preserve">     Environmental Engineering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r>
              <w:rPr>
                <w:rFonts w:ascii="Century Gothic" w:eastAsia="Century Gothic" w:hAnsi="Century Gothic" w:cs="Century Gothic"/>
                <w:color w:val="00000A"/>
              </w:rPr>
              <w:t xml:space="preserve">     Remote Sensing &amp; GIS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r>
              <w:rPr>
                <w:rFonts w:ascii="Century Gothic" w:eastAsia="Century Gothic" w:hAnsi="Century Gothic" w:cs="Century Gothic"/>
                <w:color w:val="00000A"/>
              </w:rPr>
              <w:t xml:space="preserve">    </w:t>
            </w:r>
            <w:r>
              <w:rPr>
                <w:rFonts w:ascii="Arimo" w:eastAsia="Arimo" w:hAnsi="Arimo" w:cs="Arimo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A"/>
              </w:rPr>
              <w:t>Water Resources Engineering</w:t>
            </w:r>
          </w:p>
        </w:tc>
      </w:tr>
      <w:tr w:rsidR="004955A1">
        <w:trPr>
          <w:trHeight w:val="615"/>
        </w:trPr>
        <w:tc>
          <w:tcPr>
            <w:tcW w:w="1949" w:type="dxa"/>
            <w:vMerge w:val="restart"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FE2D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55"/>
                <w:id w:val="844358537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>Biosciences and Bioengineering</w:t>
            </w:r>
          </w:p>
        </w:tc>
        <w:tc>
          <w:tcPr>
            <w:tcW w:w="2039" w:type="dxa"/>
            <w:gridSpan w:val="2"/>
            <w:tcBorders>
              <w:top w:val="single" w:sz="18" w:space="0" w:color="948A54"/>
            </w:tcBorders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B.Tech</w:t>
            </w:r>
            <w:proofErr w:type="spellEnd"/>
          </w:p>
        </w:tc>
        <w:tc>
          <w:tcPr>
            <w:tcW w:w="6707" w:type="dxa"/>
            <w:gridSpan w:val="4"/>
            <w:tcBorders>
              <w:top w:val="single" w:sz="18" w:space="0" w:color="948A54"/>
            </w:tcBorders>
            <w:vAlign w:val="center"/>
          </w:tcPr>
          <w:p w:rsidR="004955A1" w:rsidRDefault="00FE2DCE">
            <w:pPr>
              <w:spacing w:after="0" w:line="240" w:lineRule="auto"/>
              <w:rPr>
                <w:rFonts w:ascii="Quattrocento Sans" w:eastAsia="Quattrocento Sans" w:hAnsi="Quattrocento Sans" w:cs="Quattrocento Sans"/>
                <w:color w:val="00000A"/>
              </w:rPr>
            </w:pPr>
            <w:sdt>
              <w:sdtPr>
                <w:tag w:val="goog_rdk_56"/>
                <w:id w:val="1529375134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 xml:space="preserve">      Bio-Engineering</w:t>
            </w:r>
          </w:p>
        </w:tc>
      </w:tr>
      <w:tr w:rsidR="004955A1">
        <w:trPr>
          <w:trHeight w:val="702"/>
        </w:trPr>
        <w:tc>
          <w:tcPr>
            <w:tcW w:w="1949" w:type="dxa"/>
            <w:vMerge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attrocento Sans" w:eastAsia="Quattrocento Sans" w:hAnsi="Quattrocento Sans" w:cs="Quattrocento Sans"/>
                <w:color w:val="00000A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Dual Degree</w:t>
            </w:r>
          </w:p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B.Tech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-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M.Tech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)</w:t>
            </w:r>
          </w:p>
        </w:tc>
        <w:tc>
          <w:tcPr>
            <w:tcW w:w="6707" w:type="dxa"/>
            <w:gridSpan w:val="4"/>
            <w:vAlign w:val="center"/>
          </w:tcPr>
          <w:p w:rsidR="004955A1" w:rsidRDefault="00FE2DC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57"/>
                <w:id w:val="971404019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 xml:space="preserve">     Computational Bioengineering / Biomedical Engineering</w:t>
            </w:r>
          </w:p>
        </w:tc>
      </w:tr>
      <w:tr w:rsidR="004955A1">
        <w:trPr>
          <w:trHeight w:val="570"/>
        </w:trPr>
        <w:tc>
          <w:tcPr>
            <w:tcW w:w="1949" w:type="dxa"/>
            <w:vMerge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M.Tech</w:t>
            </w:r>
            <w:proofErr w:type="spellEnd"/>
          </w:p>
        </w:tc>
        <w:tc>
          <w:tcPr>
            <w:tcW w:w="6707" w:type="dxa"/>
            <w:gridSpan w:val="4"/>
            <w:vAlign w:val="center"/>
          </w:tcPr>
          <w:p w:rsidR="004955A1" w:rsidRDefault="00FE2DC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58"/>
                <w:id w:val="692805719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 xml:space="preserve">     Biotechnology</w:t>
            </w:r>
          </w:p>
        </w:tc>
      </w:tr>
      <w:tr w:rsidR="004955A1">
        <w:trPr>
          <w:trHeight w:val="570"/>
        </w:trPr>
        <w:tc>
          <w:tcPr>
            <w:tcW w:w="1949" w:type="dxa"/>
            <w:vMerge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M.Tech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(R)</w:t>
            </w:r>
          </w:p>
        </w:tc>
        <w:tc>
          <w:tcPr>
            <w:tcW w:w="6707" w:type="dxa"/>
            <w:gridSpan w:val="4"/>
            <w:vAlign w:val="center"/>
          </w:tcPr>
          <w:p w:rsidR="004955A1" w:rsidRDefault="00FE2DC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59"/>
                <w:id w:val="1232893173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 xml:space="preserve">☐     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>Biotechnology</w:t>
            </w:r>
          </w:p>
        </w:tc>
      </w:tr>
      <w:tr w:rsidR="004955A1">
        <w:trPr>
          <w:trHeight w:val="550"/>
        </w:trPr>
        <w:tc>
          <w:tcPr>
            <w:tcW w:w="1949" w:type="dxa"/>
            <w:vMerge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39" w:type="dxa"/>
            <w:gridSpan w:val="2"/>
            <w:tcBorders>
              <w:bottom w:val="single" w:sz="18" w:space="0" w:color="948A54"/>
            </w:tcBorders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PhD.</w:t>
            </w:r>
          </w:p>
        </w:tc>
        <w:tc>
          <w:tcPr>
            <w:tcW w:w="6707" w:type="dxa"/>
            <w:gridSpan w:val="4"/>
            <w:tcBorders>
              <w:bottom w:val="single" w:sz="18" w:space="0" w:color="948A54"/>
            </w:tcBorders>
            <w:vAlign w:val="center"/>
          </w:tcPr>
          <w:p w:rsidR="004955A1" w:rsidRDefault="00FE2DCE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sdt>
              <w:sdtPr>
                <w:tag w:val="goog_rdk_60"/>
                <w:id w:val="1123425771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  <w:color w:val="00000A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  <w:color w:val="00000A"/>
              </w:rPr>
              <w:t xml:space="preserve">     School of Biosciences and Bioengineering</w:t>
            </w:r>
          </w:p>
        </w:tc>
      </w:tr>
      <w:tr w:rsidR="004955A1">
        <w:trPr>
          <w:trHeight w:val="523"/>
        </w:trPr>
        <w:tc>
          <w:tcPr>
            <w:tcW w:w="1949" w:type="dxa"/>
            <w:vMerge w:val="restart"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FE2D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61"/>
                <w:id w:val="70239782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>Physical Sciences</w:t>
            </w:r>
          </w:p>
        </w:tc>
        <w:tc>
          <w:tcPr>
            <w:tcW w:w="2039" w:type="dxa"/>
            <w:gridSpan w:val="2"/>
            <w:tcBorders>
              <w:top w:val="single" w:sz="18" w:space="0" w:color="948A54"/>
            </w:tcBorders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B.Tech</w:t>
            </w:r>
            <w:proofErr w:type="spellEnd"/>
          </w:p>
        </w:tc>
        <w:tc>
          <w:tcPr>
            <w:tcW w:w="6707" w:type="dxa"/>
            <w:gridSpan w:val="4"/>
            <w:tcBorders>
              <w:top w:val="single" w:sz="18" w:space="0" w:color="948A54"/>
            </w:tcBorders>
            <w:vAlign w:val="center"/>
          </w:tcPr>
          <w:p w:rsidR="004955A1" w:rsidRDefault="00FE2DC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62"/>
                <w:id w:val="238839386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 xml:space="preserve">    Engineering Physics</w:t>
            </w:r>
          </w:p>
        </w:tc>
      </w:tr>
      <w:tr w:rsidR="004955A1">
        <w:trPr>
          <w:trHeight w:val="552"/>
        </w:trPr>
        <w:tc>
          <w:tcPr>
            <w:tcW w:w="1949" w:type="dxa"/>
            <w:vMerge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M.Sc.</w:t>
            </w:r>
          </w:p>
        </w:tc>
        <w:tc>
          <w:tcPr>
            <w:tcW w:w="6707" w:type="dxa"/>
            <w:gridSpan w:val="4"/>
            <w:vAlign w:val="center"/>
          </w:tcPr>
          <w:p w:rsidR="004955A1" w:rsidRDefault="00FE2DCE">
            <w:pPr>
              <w:spacing w:after="0" w:line="240" w:lineRule="auto"/>
              <w:rPr>
                <w:rFonts w:ascii="Quattrocento Sans" w:eastAsia="Quattrocento Sans" w:hAnsi="Quattrocento Sans" w:cs="Quattrocento Sans"/>
                <w:color w:val="00000A"/>
              </w:rPr>
            </w:pPr>
            <w:sdt>
              <w:sdtPr>
                <w:tag w:val="goog_rdk_63"/>
                <w:id w:val="-402143613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 xml:space="preserve">    Physics</w:t>
            </w:r>
          </w:p>
        </w:tc>
      </w:tr>
      <w:tr w:rsidR="004955A1">
        <w:trPr>
          <w:trHeight w:val="573"/>
        </w:trPr>
        <w:tc>
          <w:tcPr>
            <w:tcW w:w="1949" w:type="dxa"/>
            <w:vMerge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attrocento Sans" w:eastAsia="Quattrocento Sans" w:hAnsi="Quattrocento Sans" w:cs="Quattrocento Sans"/>
                <w:color w:val="00000A"/>
              </w:rPr>
            </w:pPr>
          </w:p>
        </w:tc>
        <w:tc>
          <w:tcPr>
            <w:tcW w:w="2039" w:type="dxa"/>
            <w:gridSpan w:val="2"/>
            <w:tcBorders>
              <w:bottom w:val="single" w:sz="18" w:space="0" w:color="948A54"/>
            </w:tcBorders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Ph.D.</w:t>
            </w:r>
          </w:p>
        </w:tc>
        <w:tc>
          <w:tcPr>
            <w:tcW w:w="6707" w:type="dxa"/>
            <w:gridSpan w:val="4"/>
            <w:tcBorders>
              <w:bottom w:val="single" w:sz="18" w:space="0" w:color="948A54"/>
            </w:tcBorders>
            <w:vAlign w:val="center"/>
          </w:tcPr>
          <w:p w:rsidR="004955A1" w:rsidRDefault="00FE2DCE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sdt>
              <w:sdtPr>
                <w:tag w:val="goog_rdk_64"/>
                <w:id w:val="-424032864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  <w:color w:val="00000A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  <w:color w:val="00000A"/>
              </w:rPr>
              <w:t xml:space="preserve">    School of Physical Sciences</w:t>
            </w:r>
          </w:p>
        </w:tc>
      </w:tr>
      <w:tr w:rsidR="004955A1">
        <w:trPr>
          <w:trHeight w:val="648"/>
        </w:trPr>
        <w:tc>
          <w:tcPr>
            <w:tcW w:w="1949" w:type="dxa"/>
            <w:vMerge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A"/>
              </w:rPr>
            </w:pPr>
          </w:p>
        </w:tc>
        <w:tc>
          <w:tcPr>
            <w:tcW w:w="2015" w:type="dxa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I-Ph.D.</w:t>
            </w:r>
          </w:p>
        </w:tc>
        <w:tc>
          <w:tcPr>
            <w:tcW w:w="6731" w:type="dxa"/>
            <w:gridSpan w:val="5"/>
            <w:vAlign w:val="center"/>
          </w:tcPr>
          <w:p w:rsidR="004955A1" w:rsidRDefault="00FE2DCE">
            <w:pPr>
              <w:spacing w:after="0" w:line="240" w:lineRule="auto"/>
            </w:pPr>
            <w:sdt>
              <w:sdtPr>
                <w:tag w:val="goog_rdk_65"/>
                <w:id w:val="-438141483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  <w:color w:val="00000A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  <w:color w:val="00000A"/>
              </w:rPr>
              <w:t xml:space="preserve">    School of Physical Sciences</w:t>
            </w:r>
          </w:p>
        </w:tc>
      </w:tr>
      <w:tr w:rsidR="004955A1">
        <w:trPr>
          <w:trHeight w:val="583"/>
        </w:trPr>
        <w:tc>
          <w:tcPr>
            <w:tcW w:w="1949" w:type="dxa"/>
            <w:vMerge w:val="restart"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FE2D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66"/>
                <w:id w:val="-1368065895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>Mathematical and Statistical Sciences</w:t>
            </w:r>
          </w:p>
        </w:tc>
        <w:tc>
          <w:tcPr>
            <w:tcW w:w="2039" w:type="dxa"/>
            <w:gridSpan w:val="2"/>
            <w:tcBorders>
              <w:top w:val="single" w:sz="18" w:space="0" w:color="948A54"/>
            </w:tcBorders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M.Sc.</w:t>
            </w:r>
          </w:p>
        </w:tc>
        <w:tc>
          <w:tcPr>
            <w:tcW w:w="6707" w:type="dxa"/>
            <w:gridSpan w:val="4"/>
            <w:tcBorders>
              <w:top w:val="single" w:sz="18" w:space="0" w:color="948A54"/>
            </w:tcBorders>
            <w:vAlign w:val="center"/>
          </w:tcPr>
          <w:p w:rsidR="004955A1" w:rsidRDefault="00FE2DC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67"/>
                <w:id w:val="2049794350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 xml:space="preserve">    Applied Mathematics</w:t>
            </w:r>
          </w:p>
        </w:tc>
      </w:tr>
      <w:tr w:rsidR="004955A1">
        <w:trPr>
          <w:trHeight w:val="404"/>
        </w:trPr>
        <w:tc>
          <w:tcPr>
            <w:tcW w:w="1949" w:type="dxa"/>
            <w:vMerge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M.Tech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(R)</w:t>
            </w:r>
          </w:p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&amp;</w:t>
            </w:r>
          </w:p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Ph.D.</w:t>
            </w:r>
          </w:p>
        </w:tc>
        <w:tc>
          <w:tcPr>
            <w:tcW w:w="1249" w:type="dxa"/>
            <w:tcBorders>
              <w:bottom w:val="single" w:sz="18" w:space="0" w:color="948A54"/>
            </w:tcBorders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A"/>
              </w:rPr>
              <w:t>MTech</w:t>
            </w:r>
            <w:proofErr w:type="spellEnd"/>
            <w:r>
              <w:rPr>
                <w:rFonts w:ascii="Century Gothic" w:eastAsia="Century Gothic" w:hAnsi="Century Gothic" w:cs="Century Gothic"/>
                <w:color w:val="00000A"/>
              </w:rPr>
              <w:t>(R)</w:t>
            </w:r>
          </w:p>
        </w:tc>
        <w:tc>
          <w:tcPr>
            <w:tcW w:w="712" w:type="dxa"/>
            <w:tcBorders>
              <w:bottom w:val="single" w:sz="18" w:space="0" w:color="948A54"/>
            </w:tcBorders>
            <w:shd w:val="clear" w:color="auto" w:fill="DDD9C4"/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A"/>
              </w:rPr>
              <w:t>Ph.D.</w:t>
            </w:r>
          </w:p>
        </w:tc>
        <w:tc>
          <w:tcPr>
            <w:tcW w:w="4746" w:type="dxa"/>
            <w:gridSpan w:val="2"/>
            <w:tcBorders>
              <w:bottom w:val="single" w:sz="18" w:space="0" w:color="948A54"/>
            </w:tcBorders>
            <w:shd w:val="clear" w:color="auto" w:fill="DDD9C4"/>
            <w:vAlign w:val="center"/>
          </w:tcPr>
          <w:p w:rsidR="004955A1" w:rsidRDefault="004955A1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</w:p>
        </w:tc>
      </w:tr>
      <w:tr w:rsidR="004955A1">
        <w:trPr>
          <w:trHeight w:val="1110"/>
        </w:trPr>
        <w:tc>
          <w:tcPr>
            <w:tcW w:w="1949" w:type="dxa"/>
            <w:vMerge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A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A"/>
              </w:rPr>
            </w:pPr>
          </w:p>
        </w:tc>
        <w:tc>
          <w:tcPr>
            <w:tcW w:w="1249" w:type="dxa"/>
            <w:tcBorders>
              <w:bottom w:val="single" w:sz="18" w:space="0" w:color="948A54"/>
            </w:tcBorders>
            <w:vAlign w:val="center"/>
          </w:tcPr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68"/>
                <w:id w:val="-2145645614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  <w:color w:val="00000A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69"/>
                <w:id w:val="-736787633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  <w:color w:val="00000A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70"/>
                <w:id w:val="-973146393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  <w:color w:val="00000A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71"/>
                <w:id w:val="2074927470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  <w:color w:val="00000A"/>
                  </w:rPr>
                  <w:t>☐</w:t>
                </w:r>
              </w:sdtContent>
            </w:sdt>
          </w:p>
          <w:p w:rsidR="004955A1" w:rsidRDefault="008836B4">
            <w:pPr>
              <w:spacing w:after="0" w:line="240" w:lineRule="auto"/>
              <w:jc w:val="center"/>
            </w:pPr>
            <w:r>
              <w:lastRenderedPageBreak/>
              <w:t>--</w:t>
            </w:r>
          </w:p>
          <w:p w:rsidR="004955A1" w:rsidRDefault="008836B4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712" w:type="dxa"/>
            <w:tcBorders>
              <w:bottom w:val="single" w:sz="18" w:space="0" w:color="948A54"/>
            </w:tcBorders>
            <w:vAlign w:val="center"/>
          </w:tcPr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72"/>
                <w:id w:val="-1522477060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  <w:color w:val="00000A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73"/>
                <w:id w:val="1193728052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  <w:color w:val="00000A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74"/>
                <w:id w:val="-1536960396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  <w:color w:val="00000A"/>
                  </w:rPr>
                  <w:t>☐</w:t>
                </w:r>
              </w:sdtContent>
            </w:sdt>
          </w:p>
          <w:p w:rsidR="004955A1" w:rsidRDefault="00FE2DCE">
            <w:pPr>
              <w:spacing w:after="0" w:line="240" w:lineRule="auto"/>
              <w:jc w:val="center"/>
            </w:pPr>
            <w:sdt>
              <w:sdtPr>
                <w:tag w:val="goog_rdk_75"/>
                <w:id w:val="824639931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  <w:color w:val="00000A"/>
                  </w:rPr>
                  <w:t>☐</w:t>
                </w:r>
              </w:sdtContent>
            </w:sdt>
          </w:p>
          <w:p w:rsidR="004955A1" w:rsidRDefault="008836B4">
            <w:pPr>
              <w:spacing w:after="0" w:line="240" w:lineRule="auto"/>
              <w:jc w:val="center"/>
            </w:pPr>
            <w:r>
              <w:lastRenderedPageBreak/>
              <w:t>--</w:t>
            </w:r>
          </w:p>
          <w:p w:rsidR="004955A1" w:rsidRDefault="008836B4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4746" w:type="dxa"/>
            <w:gridSpan w:val="2"/>
            <w:tcBorders>
              <w:bottom w:val="single" w:sz="18" w:space="0" w:color="948A54"/>
            </w:tcBorders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A"/>
                <w:sz w:val="24"/>
                <w:szCs w:val="24"/>
              </w:rPr>
              <w:lastRenderedPageBreak/>
              <w:t xml:space="preserve">   Data Analytics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A"/>
                <w:sz w:val="24"/>
                <w:szCs w:val="24"/>
              </w:rPr>
              <w:t xml:space="preserve">   Computational Finance 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A"/>
                <w:sz w:val="24"/>
                <w:szCs w:val="24"/>
              </w:rPr>
              <w:t xml:space="preserve">   Machine Learning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A"/>
                <w:sz w:val="24"/>
                <w:szCs w:val="24"/>
              </w:rPr>
              <w:t xml:space="preserve">   Interdisciplinary areas:</w:t>
            </w:r>
          </w:p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A"/>
                <w:sz w:val="24"/>
                <w:szCs w:val="24"/>
              </w:rPr>
              <w:t xml:space="preserve">    (Differential Equations, Deep</w:t>
            </w:r>
          </w:p>
          <w:p w:rsidR="004955A1" w:rsidRDefault="008836B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color w:val="00000A"/>
                <w:sz w:val="24"/>
                <w:szCs w:val="24"/>
              </w:rPr>
              <w:lastRenderedPageBreak/>
              <w:t xml:space="preserve">     Learning, Control Problems)</w:t>
            </w:r>
          </w:p>
        </w:tc>
      </w:tr>
      <w:tr w:rsidR="004955A1">
        <w:trPr>
          <w:trHeight w:val="588"/>
        </w:trPr>
        <w:tc>
          <w:tcPr>
            <w:tcW w:w="1949" w:type="dxa"/>
            <w:vMerge w:val="restart"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FE2D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76"/>
                <w:id w:val="-1575586371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>Chemical Sciences</w:t>
            </w:r>
          </w:p>
        </w:tc>
        <w:tc>
          <w:tcPr>
            <w:tcW w:w="2039" w:type="dxa"/>
            <w:gridSpan w:val="2"/>
            <w:tcBorders>
              <w:top w:val="single" w:sz="18" w:space="0" w:color="948A54"/>
            </w:tcBorders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M.Sc.</w:t>
            </w:r>
          </w:p>
        </w:tc>
        <w:tc>
          <w:tcPr>
            <w:tcW w:w="6707" w:type="dxa"/>
            <w:gridSpan w:val="4"/>
            <w:tcBorders>
              <w:top w:val="single" w:sz="18" w:space="0" w:color="948A54"/>
            </w:tcBorders>
            <w:vAlign w:val="center"/>
          </w:tcPr>
          <w:p w:rsidR="004955A1" w:rsidRDefault="00FE2DC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77"/>
                <w:id w:val="930091224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 xml:space="preserve">    Chemistry</w:t>
            </w:r>
          </w:p>
        </w:tc>
      </w:tr>
      <w:tr w:rsidR="004955A1">
        <w:trPr>
          <w:trHeight w:val="561"/>
        </w:trPr>
        <w:tc>
          <w:tcPr>
            <w:tcW w:w="1949" w:type="dxa"/>
            <w:vMerge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39" w:type="dxa"/>
            <w:gridSpan w:val="2"/>
            <w:tcBorders>
              <w:bottom w:val="single" w:sz="18" w:space="0" w:color="948A54"/>
            </w:tcBorders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Ph.D.</w:t>
            </w:r>
          </w:p>
        </w:tc>
        <w:tc>
          <w:tcPr>
            <w:tcW w:w="6707" w:type="dxa"/>
            <w:gridSpan w:val="4"/>
            <w:tcBorders>
              <w:bottom w:val="single" w:sz="18" w:space="0" w:color="948A54"/>
            </w:tcBorders>
            <w:vAlign w:val="center"/>
          </w:tcPr>
          <w:p w:rsidR="004955A1" w:rsidRDefault="00FE2DCE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sdt>
              <w:sdtPr>
                <w:tag w:val="goog_rdk_78"/>
                <w:id w:val="2089651317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  <w:color w:val="00000A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  <w:color w:val="00000A"/>
              </w:rPr>
              <w:t xml:space="preserve">    School of Chemical Sciences</w:t>
            </w:r>
          </w:p>
        </w:tc>
      </w:tr>
      <w:tr w:rsidR="004955A1">
        <w:trPr>
          <w:trHeight w:val="709"/>
        </w:trPr>
        <w:tc>
          <w:tcPr>
            <w:tcW w:w="1949" w:type="dxa"/>
            <w:tcBorders>
              <w:top w:val="single" w:sz="18" w:space="0" w:color="948A54"/>
              <w:bottom w:val="single" w:sz="18" w:space="0" w:color="948A54"/>
            </w:tcBorders>
            <w:shd w:val="clear" w:color="auto" w:fill="EEECE1"/>
            <w:vAlign w:val="center"/>
          </w:tcPr>
          <w:p w:rsidR="004955A1" w:rsidRDefault="00FE2D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79"/>
                <w:id w:val="-742338590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>Management</w:t>
            </w:r>
          </w:p>
        </w:tc>
        <w:tc>
          <w:tcPr>
            <w:tcW w:w="2039" w:type="dxa"/>
            <w:gridSpan w:val="2"/>
            <w:tcBorders>
              <w:top w:val="single" w:sz="18" w:space="0" w:color="948A54"/>
              <w:bottom w:val="single" w:sz="18" w:space="0" w:color="948A54"/>
            </w:tcBorders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MBA</w:t>
            </w:r>
          </w:p>
        </w:tc>
        <w:tc>
          <w:tcPr>
            <w:tcW w:w="6707" w:type="dxa"/>
            <w:gridSpan w:val="4"/>
            <w:tcBorders>
              <w:top w:val="single" w:sz="18" w:space="0" w:color="948A54"/>
              <w:bottom w:val="single" w:sz="18" w:space="0" w:color="948A54"/>
            </w:tcBorders>
            <w:vAlign w:val="center"/>
          </w:tcPr>
          <w:p w:rsidR="004955A1" w:rsidRDefault="008836B4">
            <w:pPr>
              <w:spacing w:after="0" w:line="240" w:lineRule="auto"/>
              <w:rPr>
                <w:rFonts w:ascii="Quattrocento Sans" w:eastAsia="Quattrocento Sans" w:hAnsi="Quattrocento Sans" w:cs="Quattrocento Sans"/>
                <w:color w:val="00000A"/>
              </w:rPr>
            </w:pPr>
            <w:r>
              <w:rPr>
                <w:rFonts w:ascii="Century Gothic" w:eastAsia="Century Gothic" w:hAnsi="Century Gothic" w:cs="Century Gothic"/>
              </w:rPr>
              <w:t>☐    Data Science and Artificial Intelligence</w:t>
            </w:r>
          </w:p>
        </w:tc>
      </w:tr>
      <w:tr w:rsidR="004955A1">
        <w:trPr>
          <w:trHeight w:val="656"/>
        </w:trPr>
        <w:tc>
          <w:tcPr>
            <w:tcW w:w="1949" w:type="dxa"/>
            <w:vMerge w:val="restart"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FE2D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80"/>
                <w:id w:val="1911651975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>Humanities and Social Sciences</w:t>
            </w:r>
          </w:p>
        </w:tc>
        <w:tc>
          <w:tcPr>
            <w:tcW w:w="2039" w:type="dxa"/>
            <w:gridSpan w:val="2"/>
            <w:tcBorders>
              <w:top w:val="single" w:sz="18" w:space="0" w:color="948A54"/>
            </w:tcBorders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M.A.</w:t>
            </w:r>
          </w:p>
        </w:tc>
        <w:tc>
          <w:tcPr>
            <w:tcW w:w="6707" w:type="dxa"/>
            <w:gridSpan w:val="4"/>
            <w:tcBorders>
              <w:top w:val="single" w:sz="18" w:space="0" w:color="948A54"/>
            </w:tcBorders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    Development Studies</w:t>
            </w:r>
          </w:p>
        </w:tc>
      </w:tr>
      <w:tr w:rsidR="004955A1">
        <w:trPr>
          <w:trHeight w:val="700"/>
        </w:trPr>
        <w:tc>
          <w:tcPr>
            <w:tcW w:w="1949" w:type="dxa"/>
            <w:vMerge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495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39" w:type="dxa"/>
            <w:gridSpan w:val="2"/>
            <w:tcBorders>
              <w:bottom w:val="single" w:sz="18" w:space="0" w:color="948A54"/>
            </w:tcBorders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Ph.D.</w:t>
            </w:r>
          </w:p>
        </w:tc>
        <w:tc>
          <w:tcPr>
            <w:tcW w:w="6707" w:type="dxa"/>
            <w:gridSpan w:val="4"/>
            <w:tcBorders>
              <w:bottom w:val="single" w:sz="18" w:space="0" w:color="948A54"/>
            </w:tcBorders>
            <w:vAlign w:val="center"/>
          </w:tcPr>
          <w:p w:rsidR="004955A1" w:rsidRDefault="008836B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A"/>
              </w:rPr>
              <w:t>☐    School of Humanities and Social Sciences</w:t>
            </w:r>
          </w:p>
        </w:tc>
      </w:tr>
      <w:tr w:rsidR="004955A1">
        <w:trPr>
          <w:trHeight w:val="834"/>
        </w:trPr>
        <w:tc>
          <w:tcPr>
            <w:tcW w:w="1949" w:type="dxa"/>
            <w:tcBorders>
              <w:top w:val="single" w:sz="18" w:space="0" w:color="948A54"/>
              <w:bottom w:val="single" w:sz="18" w:space="0" w:color="948A54"/>
            </w:tcBorders>
            <w:shd w:val="clear" w:color="auto" w:fill="EEECE1"/>
            <w:vAlign w:val="center"/>
          </w:tcPr>
          <w:p w:rsidR="004955A1" w:rsidRDefault="00FE2D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81"/>
                <w:id w:val="1418675313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>IKSHMA Centre</w:t>
            </w:r>
          </w:p>
        </w:tc>
        <w:tc>
          <w:tcPr>
            <w:tcW w:w="2039" w:type="dxa"/>
            <w:gridSpan w:val="2"/>
            <w:tcBorders>
              <w:top w:val="single" w:sz="18" w:space="0" w:color="948A54"/>
              <w:bottom w:val="single" w:sz="18" w:space="0" w:color="948A54"/>
            </w:tcBorders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M.Tech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(R)</w:t>
            </w:r>
          </w:p>
        </w:tc>
        <w:tc>
          <w:tcPr>
            <w:tcW w:w="6707" w:type="dxa"/>
            <w:gridSpan w:val="4"/>
            <w:tcBorders>
              <w:top w:val="single" w:sz="18" w:space="0" w:color="948A54"/>
              <w:bottom w:val="single" w:sz="18" w:space="0" w:color="948A54"/>
            </w:tcBorders>
            <w:vAlign w:val="center"/>
          </w:tcPr>
          <w:p w:rsidR="004955A1" w:rsidRDefault="00FE2DCE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sdt>
              <w:sdtPr>
                <w:tag w:val="goog_rdk_82"/>
                <w:id w:val="-198939069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  <w:color w:val="00000A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  <w:color w:val="00000A"/>
              </w:rPr>
              <w:t xml:space="preserve">   Cognitive Engineering &amp; Indian Thought System</w:t>
            </w:r>
          </w:p>
        </w:tc>
      </w:tr>
      <w:tr w:rsidR="004955A1">
        <w:trPr>
          <w:trHeight w:val="987"/>
        </w:trPr>
        <w:tc>
          <w:tcPr>
            <w:tcW w:w="1949" w:type="dxa"/>
            <w:tcBorders>
              <w:top w:val="single" w:sz="18" w:space="0" w:color="948A54"/>
            </w:tcBorders>
            <w:shd w:val="clear" w:color="auto" w:fill="EEECE1"/>
            <w:vAlign w:val="center"/>
          </w:tcPr>
          <w:p w:rsidR="004955A1" w:rsidRDefault="00FE2D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sdt>
              <w:sdtPr>
                <w:tag w:val="goog_rdk_83"/>
                <w:id w:val="1689335240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</w:rPr>
              <w:t>AI and Robotics Centre</w:t>
            </w:r>
          </w:p>
        </w:tc>
        <w:tc>
          <w:tcPr>
            <w:tcW w:w="2039" w:type="dxa"/>
            <w:gridSpan w:val="2"/>
            <w:tcBorders>
              <w:top w:val="single" w:sz="18" w:space="0" w:color="948A54"/>
            </w:tcBorders>
            <w:vAlign w:val="center"/>
          </w:tcPr>
          <w:p w:rsidR="004955A1" w:rsidRDefault="008836B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M.Tech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(R)</w:t>
            </w:r>
          </w:p>
        </w:tc>
        <w:tc>
          <w:tcPr>
            <w:tcW w:w="6707" w:type="dxa"/>
            <w:gridSpan w:val="4"/>
            <w:tcBorders>
              <w:top w:val="single" w:sz="18" w:space="0" w:color="948A54"/>
            </w:tcBorders>
            <w:vAlign w:val="center"/>
          </w:tcPr>
          <w:p w:rsidR="004955A1" w:rsidRDefault="00FE2DCE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A"/>
              </w:rPr>
            </w:pPr>
            <w:sdt>
              <w:sdtPr>
                <w:tag w:val="goog_rdk_84"/>
                <w:id w:val="-1931263649"/>
              </w:sdtPr>
              <w:sdtEndPr/>
              <w:sdtContent>
                <w:r w:rsidR="008836B4">
                  <w:rPr>
                    <w:rFonts w:ascii="Arial Unicode MS" w:eastAsia="Arial Unicode MS" w:hAnsi="Arial Unicode MS" w:cs="Arial Unicode MS"/>
                    <w:color w:val="00000A"/>
                  </w:rPr>
                  <w:t>☐</w:t>
                </w:r>
              </w:sdtContent>
            </w:sdt>
            <w:r w:rsidR="008836B4">
              <w:rPr>
                <w:rFonts w:ascii="Century Gothic" w:eastAsia="Century Gothic" w:hAnsi="Century Gothic" w:cs="Century Gothic"/>
                <w:color w:val="00000A"/>
              </w:rPr>
              <w:t xml:space="preserve">    Robotics</w:t>
            </w:r>
          </w:p>
        </w:tc>
      </w:tr>
    </w:tbl>
    <w:p w:rsidR="004955A1" w:rsidRDefault="004955A1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4955A1" w:rsidRDefault="004955A1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</w:pPr>
    </w:p>
    <w:p w:rsidR="004955A1" w:rsidRDefault="008836B4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  <w:t xml:space="preserve">Logistics Requirements </w:t>
      </w:r>
    </w:p>
    <w:p w:rsidR="004955A1" w:rsidRDefault="004955A1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  <w:shd w:val="clear" w:color="auto" w:fill="DDD9C3"/>
        </w:rPr>
      </w:pPr>
    </w:p>
    <w:tbl>
      <w:tblPr>
        <w:tblStyle w:val="afffff5"/>
        <w:tblW w:w="10455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455"/>
      </w:tblGrid>
      <w:tr w:rsidR="004955A1">
        <w:tc>
          <w:tcPr>
            <w:tcW w:w="10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955A1" w:rsidRDefault="004955A1">
            <w:pPr>
              <w:spacing w:after="0" w:line="240" w:lineRule="auto"/>
              <w:rPr>
                <w:b/>
                <w:smallCaps/>
                <w:sz w:val="24"/>
                <w:szCs w:val="24"/>
                <w:highlight w:val="yellow"/>
              </w:rPr>
            </w:pPr>
          </w:p>
        </w:tc>
      </w:tr>
      <w:tr w:rsidR="004955A1">
        <w:tc>
          <w:tcPr>
            <w:tcW w:w="10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955A1" w:rsidRDefault="004955A1">
            <w:pPr>
              <w:spacing w:after="0" w:line="240" w:lineRule="auto"/>
              <w:rPr>
                <w:b/>
                <w:smallCaps/>
                <w:sz w:val="24"/>
                <w:szCs w:val="24"/>
                <w:highlight w:val="yellow"/>
              </w:rPr>
            </w:pPr>
          </w:p>
        </w:tc>
      </w:tr>
      <w:tr w:rsidR="004955A1">
        <w:tc>
          <w:tcPr>
            <w:tcW w:w="10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4955A1" w:rsidRDefault="004955A1">
            <w:pPr>
              <w:spacing w:after="0" w:line="240" w:lineRule="auto"/>
            </w:pPr>
          </w:p>
        </w:tc>
      </w:tr>
    </w:tbl>
    <w:p w:rsidR="004955A1" w:rsidRDefault="004955A1">
      <w:pPr>
        <w:spacing w:after="0"/>
      </w:pPr>
    </w:p>
    <w:p w:rsidR="004955A1" w:rsidRDefault="008836B4">
      <w:pPr>
        <w:spacing w:after="0" w:line="240" w:lineRule="auto"/>
        <w:ind w:right="-3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Students’ choices will be governed by the information you provide in this form. Therefore, please be as clear and detailed as possible.</w:t>
      </w:r>
      <w:r>
        <w:rPr>
          <w:rFonts w:ascii="Century Gothic" w:eastAsia="Century Gothic" w:hAnsi="Century Gothic" w:cs="Century Gothic"/>
          <w:b/>
          <w:sz w:val="20"/>
          <w:szCs w:val="20"/>
        </w:rPr>
        <w:br/>
        <w:t>Before filling out the form kindly refer to the placement brochure and placement website for the selection process and rules &amp; regulations.</w:t>
      </w:r>
    </w:p>
    <w:p w:rsidR="004955A1" w:rsidRDefault="008836B4">
      <w:p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For any queries, you may contact the placement cell.</w:t>
      </w:r>
    </w:p>
    <w:p w:rsidR="004955A1" w:rsidRDefault="008836B4">
      <w:pPr>
        <w:pStyle w:val="Heading2"/>
        <w:tabs>
          <w:tab w:val="left" w:pos="0"/>
        </w:tabs>
        <w:spacing w:before="0" w:after="20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The completed form may be sent by post or e-mail.</w:t>
      </w:r>
    </w:p>
    <w:tbl>
      <w:tblPr>
        <w:tblStyle w:val="afffff6"/>
        <w:tblW w:w="10440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5220"/>
      </w:tblGrid>
      <w:tr w:rsidR="004955A1">
        <w:trPr>
          <w:trHeight w:val="397"/>
        </w:trPr>
        <w:tc>
          <w:tcPr>
            <w:tcW w:w="10440" w:type="dxa"/>
            <w:gridSpan w:val="2"/>
            <w:shd w:val="clear" w:color="auto" w:fill="DDD9C4"/>
            <w:vAlign w:val="center"/>
          </w:tcPr>
          <w:p w:rsidR="004955A1" w:rsidRDefault="0088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hd w:val="clear" w:color="auto" w:fill="F2F2F2"/>
              </w:rPr>
            </w:pPr>
            <w:r>
              <w:rPr>
                <w:b/>
              </w:rPr>
              <w:t>Contact Details</w:t>
            </w:r>
          </w:p>
        </w:tc>
      </w:tr>
      <w:tr w:rsidR="004955A1">
        <w:trPr>
          <w:trHeight w:val="454"/>
        </w:trPr>
        <w:tc>
          <w:tcPr>
            <w:tcW w:w="5220" w:type="dxa"/>
            <w:shd w:val="clear" w:color="auto" w:fill="EEECE1"/>
            <w:vAlign w:val="center"/>
          </w:tcPr>
          <w:p w:rsidR="004955A1" w:rsidRDefault="0088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Faculty Advisor</w:t>
            </w:r>
          </w:p>
        </w:tc>
        <w:tc>
          <w:tcPr>
            <w:tcW w:w="5220" w:type="dxa"/>
            <w:shd w:val="clear" w:color="auto" w:fill="EEECE1"/>
            <w:vAlign w:val="center"/>
          </w:tcPr>
          <w:p w:rsidR="004955A1" w:rsidRDefault="0088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Student Representative</w:t>
            </w:r>
          </w:p>
        </w:tc>
      </w:tr>
      <w:tr w:rsidR="004955A1">
        <w:trPr>
          <w:trHeight w:val="1080"/>
        </w:trPr>
        <w:tc>
          <w:tcPr>
            <w:tcW w:w="5220" w:type="dxa"/>
            <w:shd w:val="clear" w:color="auto" w:fill="FFFFFF"/>
          </w:tcPr>
          <w:p w:rsidR="004955A1" w:rsidRDefault="002111C9">
            <w:pPr>
              <w:spacing w:after="0" w:line="240" w:lineRule="auto"/>
            </w:pPr>
            <w:proofErr w:type="spellStart"/>
            <w:r>
              <w:lastRenderedPageBreak/>
              <w:t>Dr.</w:t>
            </w:r>
            <w:proofErr w:type="spellEnd"/>
            <w:r>
              <w:t xml:space="preserve"> </w:t>
            </w:r>
            <w:proofErr w:type="spellStart"/>
            <w:r>
              <w:t>Venkata</w:t>
            </w:r>
            <w:proofErr w:type="spellEnd"/>
            <w:r>
              <w:t xml:space="preserve"> </w:t>
            </w:r>
            <w:proofErr w:type="spellStart"/>
            <w:r>
              <w:t>Uday</w:t>
            </w:r>
            <w:proofErr w:type="spellEnd"/>
            <w:r>
              <w:t xml:space="preserve"> Kala</w:t>
            </w:r>
          </w:p>
          <w:p w:rsidR="004C194C" w:rsidRDefault="004C194C">
            <w:pPr>
              <w:spacing w:after="0" w:line="240" w:lineRule="auto"/>
            </w:pPr>
            <w:r>
              <w:t>Faculty Adviser(Career and Placement Cell)</w:t>
            </w:r>
          </w:p>
          <w:p w:rsidR="004955A1" w:rsidRDefault="008836B4">
            <w:pPr>
              <w:spacing w:after="0" w:line="240" w:lineRule="auto"/>
            </w:pPr>
            <w:r>
              <w:t xml:space="preserve">Email: </w:t>
            </w:r>
            <w:hyperlink r:id="rId11">
              <w:r>
                <w:rPr>
                  <w:color w:val="1155CC"/>
                  <w:u w:val="single"/>
                </w:rPr>
                <w:t>advisorcnp@iitmandi.ac.in</w:t>
              </w:r>
            </w:hyperlink>
          </w:p>
          <w:p w:rsidR="004955A1" w:rsidRDefault="002111C9">
            <w:pPr>
              <w:spacing w:after="0" w:line="240" w:lineRule="auto"/>
            </w:pPr>
            <w:r>
              <w:t>Mob: 01905-267703</w:t>
            </w:r>
          </w:p>
          <w:p w:rsidR="004955A1" w:rsidRDefault="004955A1">
            <w:pPr>
              <w:spacing w:after="0" w:line="240" w:lineRule="auto"/>
            </w:pPr>
          </w:p>
        </w:tc>
        <w:tc>
          <w:tcPr>
            <w:tcW w:w="5220" w:type="dxa"/>
            <w:shd w:val="clear" w:color="auto" w:fill="FFFFFF"/>
          </w:tcPr>
          <w:p w:rsidR="004955A1" w:rsidRDefault="008836B4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  <w:r>
              <w:t>Name:</w:t>
            </w:r>
            <w:r w:rsidR="004C194C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4C194C">
              <w:rPr>
                <w:color w:val="222222"/>
                <w:shd w:val="clear" w:color="auto" w:fill="FFFFFF"/>
              </w:rPr>
              <w:t>Shalu</w:t>
            </w:r>
            <w:proofErr w:type="spellEnd"/>
            <w:r w:rsidR="004C194C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4C194C">
              <w:rPr>
                <w:color w:val="222222"/>
                <w:shd w:val="clear" w:color="auto" w:fill="FFFFFF"/>
              </w:rPr>
              <w:t>Chaprana</w:t>
            </w:r>
            <w:proofErr w:type="spellEnd"/>
            <w:r w:rsidR="004C194C">
              <w:rPr>
                <w:color w:val="222222"/>
                <w:shd w:val="clear" w:color="auto" w:fill="FFFFFF"/>
              </w:rPr>
              <w:t> </w:t>
            </w:r>
          </w:p>
          <w:p w:rsidR="004C194C" w:rsidRDefault="004C194C">
            <w:pPr>
              <w:spacing w:after="0" w:line="240" w:lineRule="auto"/>
            </w:pPr>
            <w:r>
              <w:rPr>
                <w:color w:val="222222"/>
                <w:shd w:val="clear" w:color="auto" w:fill="FFFFFF"/>
              </w:rPr>
              <w:t>Student  Representative</w:t>
            </w:r>
          </w:p>
          <w:p w:rsidR="004955A1" w:rsidRDefault="0088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Email: </w:t>
            </w:r>
            <w:hyperlink r:id="rId12">
              <w:r>
                <w:rPr>
                  <w:color w:val="1155CC"/>
                  <w:u w:val="single"/>
                </w:rPr>
                <w:t>placement@iitmandi.ac.in</w:t>
              </w:r>
            </w:hyperlink>
          </w:p>
          <w:p w:rsidR="004955A1" w:rsidRDefault="008836B4">
            <w:pPr>
              <w:spacing w:after="0" w:line="240" w:lineRule="auto"/>
            </w:pPr>
            <w:r>
              <w:t xml:space="preserve">Mob: </w:t>
            </w:r>
            <w:r w:rsidR="004C194C">
              <w:rPr>
                <w:color w:val="222222"/>
                <w:shd w:val="clear" w:color="auto" w:fill="FFFFFF"/>
              </w:rPr>
              <w:t>+91-9310071098</w:t>
            </w:r>
          </w:p>
        </w:tc>
      </w:tr>
      <w:tr w:rsidR="004955A1">
        <w:trPr>
          <w:trHeight w:val="467"/>
        </w:trPr>
        <w:tc>
          <w:tcPr>
            <w:tcW w:w="5220" w:type="dxa"/>
            <w:shd w:val="clear" w:color="auto" w:fill="EEECE1"/>
            <w:vAlign w:val="center"/>
          </w:tcPr>
          <w:p w:rsidR="004955A1" w:rsidRDefault="004955A1">
            <w:pPr>
              <w:spacing w:after="0" w:line="240" w:lineRule="auto"/>
              <w:jc w:val="center"/>
            </w:pPr>
          </w:p>
        </w:tc>
        <w:tc>
          <w:tcPr>
            <w:tcW w:w="5220" w:type="dxa"/>
            <w:shd w:val="clear" w:color="auto" w:fill="EEECE1"/>
            <w:vAlign w:val="center"/>
          </w:tcPr>
          <w:p w:rsidR="004955A1" w:rsidRDefault="004955A1">
            <w:pPr>
              <w:spacing w:after="0" w:line="240" w:lineRule="auto"/>
            </w:pPr>
          </w:p>
        </w:tc>
      </w:tr>
      <w:tr w:rsidR="004955A1">
        <w:trPr>
          <w:trHeight w:val="1409"/>
        </w:trPr>
        <w:tc>
          <w:tcPr>
            <w:tcW w:w="5220" w:type="dxa"/>
            <w:shd w:val="clear" w:color="auto" w:fill="FFFFFF"/>
          </w:tcPr>
          <w:p w:rsidR="004955A1" w:rsidRDefault="008836B4">
            <w:pPr>
              <w:spacing w:after="0" w:line="240" w:lineRule="auto"/>
            </w:pPr>
            <w:proofErr w:type="spellStart"/>
            <w:r>
              <w:t>Nimisha</w:t>
            </w:r>
            <w:proofErr w:type="spellEnd"/>
            <w:r>
              <w:t xml:space="preserve"> NB</w:t>
            </w:r>
          </w:p>
          <w:p w:rsidR="004C194C" w:rsidRDefault="004C194C">
            <w:pPr>
              <w:spacing w:after="0" w:line="240" w:lineRule="auto"/>
            </w:pPr>
            <w:r>
              <w:t>Career and Placement Executive</w:t>
            </w:r>
          </w:p>
          <w:p w:rsidR="004955A1" w:rsidRDefault="008836B4">
            <w:pPr>
              <w:spacing w:after="0" w:line="240" w:lineRule="auto"/>
            </w:pPr>
            <w:r>
              <w:t xml:space="preserve">Email: </w:t>
            </w:r>
            <w:hyperlink r:id="rId13">
              <w:r>
                <w:rPr>
                  <w:color w:val="1155CC"/>
                  <w:u w:val="single"/>
                </w:rPr>
                <w:t>nimisha@iitmandi.ac.in</w:t>
              </w:r>
            </w:hyperlink>
          </w:p>
          <w:p w:rsidR="004955A1" w:rsidRDefault="008836B4">
            <w:pPr>
              <w:spacing w:after="0" w:line="240" w:lineRule="auto"/>
            </w:pPr>
            <w:r>
              <w:t>Mob: 7807625022</w:t>
            </w:r>
            <w:bookmarkStart w:id="27" w:name="bookmark=id.32hioqz" w:colFirst="0" w:colLast="0"/>
            <w:bookmarkEnd w:id="27"/>
          </w:p>
        </w:tc>
        <w:tc>
          <w:tcPr>
            <w:tcW w:w="5220" w:type="dxa"/>
            <w:shd w:val="clear" w:color="auto" w:fill="FFFFFF"/>
          </w:tcPr>
          <w:p w:rsidR="004955A1" w:rsidRDefault="004C194C">
            <w:pPr>
              <w:spacing w:after="0" w:line="240" w:lineRule="auto"/>
              <w:rPr>
                <w:highlight w:val="white"/>
              </w:rPr>
            </w:pPr>
            <w:r>
              <w:rPr>
                <w:shd w:val="clear" w:color="auto" w:fill="F2F2F2"/>
              </w:rPr>
              <w:t>The Career and Placement Cell</w:t>
            </w:r>
          </w:p>
          <w:p w:rsidR="004955A1" w:rsidRDefault="008836B4">
            <w:pPr>
              <w:spacing w:after="0" w:line="240" w:lineRule="auto"/>
            </w:pPr>
            <w:r>
              <w:rPr>
                <w:shd w:val="clear" w:color="auto" w:fill="F2F2F2"/>
              </w:rPr>
              <w:t xml:space="preserve">IIT </w:t>
            </w:r>
            <w:proofErr w:type="spellStart"/>
            <w:r>
              <w:rPr>
                <w:shd w:val="clear" w:color="auto" w:fill="F2F2F2"/>
              </w:rPr>
              <w:t>Mandi</w:t>
            </w:r>
            <w:proofErr w:type="spellEnd"/>
            <w:r>
              <w:rPr>
                <w:shd w:val="clear" w:color="auto" w:fill="F2F2F2"/>
              </w:rPr>
              <w:t xml:space="preserve"> (</w:t>
            </w:r>
            <w:proofErr w:type="spellStart"/>
            <w:r>
              <w:rPr>
                <w:shd w:val="clear" w:color="auto" w:fill="F2F2F2"/>
              </w:rPr>
              <w:t>Kamand</w:t>
            </w:r>
            <w:proofErr w:type="spellEnd"/>
            <w:r>
              <w:rPr>
                <w:shd w:val="clear" w:color="auto" w:fill="F2F2F2"/>
              </w:rPr>
              <w:t xml:space="preserve"> Campus)</w:t>
            </w:r>
          </w:p>
          <w:p w:rsidR="004955A1" w:rsidRDefault="008836B4">
            <w:pPr>
              <w:spacing w:after="0" w:line="240" w:lineRule="auto"/>
              <w:rPr>
                <w:highlight w:val="white"/>
              </w:rPr>
            </w:pPr>
            <w:r>
              <w:rPr>
                <w:shd w:val="clear" w:color="auto" w:fill="F2F2F2"/>
              </w:rPr>
              <w:t>Himachal Pradesh-175005, India</w:t>
            </w:r>
          </w:p>
          <w:p w:rsidR="004955A1" w:rsidRDefault="008836B4">
            <w:pPr>
              <w:spacing w:after="0" w:line="240" w:lineRule="auto"/>
              <w:rPr>
                <w:highlight w:val="white"/>
              </w:rPr>
            </w:pPr>
            <w:r>
              <w:rPr>
                <w:shd w:val="clear" w:color="auto" w:fill="F2F2F2"/>
              </w:rPr>
              <w:t>Phone Numbers: +91-1905-267006</w:t>
            </w:r>
          </w:p>
          <w:p w:rsidR="004955A1" w:rsidRDefault="008836B4">
            <w:pPr>
              <w:spacing w:after="0" w:line="240" w:lineRule="auto"/>
              <w:rPr>
                <w:color w:val="000001"/>
              </w:rPr>
            </w:pPr>
            <w:r>
              <w:rPr>
                <w:shd w:val="clear" w:color="auto" w:fill="F2F2F2"/>
              </w:rPr>
              <w:t xml:space="preserve">Email: </w:t>
            </w:r>
            <w:hyperlink r:id="rId14">
              <w:r>
                <w:rPr>
                  <w:color w:val="1155CC"/>
                  <w:u w:val="single"/>
                </w:rPr>
                <w:t>placement@iitmandi.ac.in</w:t>
              </w:r>
            </w:hyperlink>
          </w:p>
          <w:p w:rsidR="004955A1" w:rsidRDefault="004955A1">
            <w:pPr>
              <w:spacing w:after="0" w:line="240" w:lineRule="auto"/>
            </w:pPr>
          </w:p>
        </w:tc>
      </w:tr>
    </w:tbl>
    <w:p w:rsidR="004955A1" w:rsidRDefault="004955A1">
      <w:pPr>
        <w:pStyle w:val="Heading1"/>
      </w:pPr>
      <w:bookmarkStart w:id="28" w:name="_GoBack"/>
      <w:bookmarkEnd w:id="28"/>
    </w:p>
    <w:sectPr w:rsidR="004955A1">
      <w:headerReference w:type="default" r:id="rId15"/>
      <w:footerReference w:type="default" r:id="rId16"/>
      <w:pgSz w:w="11906" w:h="16838"/>
      <w:pgMar w:top="777" w:right="720" w:bottom="777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CE" w:rsidRDefault="00FE2DCE">
      <w:pPr>
        <w:spacing w:after="0" w:line="240" w:lineRule="auto"/>
      </w:pPr>
      <w:r>
        <w:separator/>
      </w:r>
    </w:p>
  </w:endnote>
  <w:endnote w:type="continuationSeparator" w:id="0">
    <w:p w:rsidR="00FE2DCE" w:rsidRDefault="00FE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Ming Std L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A1" w:rsidRDefault="004955A1">
    <w:pPr>
      <w:tabs>
        <w:tab w:val="right" w:pos="7938"/>
        <w:tab w:val="right" w:pos="10466"/>
      </w:tabs>
      <w:spacing w:after="0" w:line="240" w:lineRule="auto"/>
      <w:jc w:val="right"/>
    </w:pPr>
  </w:p>
  <w:p w:rsidR="004955A1" w:rsidRDefault="008836B4">
    <w:pPr>
      <w:tabs>
        <w:tab w:val="right" w:pos="7938"/>
        <w:tab w:val="right" w:pos="10466"/>
      </w:tabs>
      <w:spacing w:after="0" w:line="240" w:lineRule="auto"/>
      <w:jc w:val="right"/>
    </w:pPr>
    <w:r>
      <w:rPr>
        <w:rFonts w:ascii="Poor Richard" w:eastAsia="Poor Richard" w:hAnsi="Poor Richard" w:cs="Poor Richard"/>
        <w:color w:val="A6A6A6"/>
        <w:sz w:val="20"/>
        <w:szCs w:val="20"/>
      </w:rPr>
      <w:tab/>
    </w:r>
    <w:r>
      <w:rPr>
        <w:rFonts w:ascii="Poor Richard" w:eastAsia="Poor Richard" w:hAnsi="Poor Richard" w:cs="Poor Richard"/>
        <w:b/>
        <w:color w:val="C3BD96"/>
      </w:rPr>
      <w:t>Campus Placement 2023-24</w:t>
    </w:r>
  </w:p>
  <w:p w:rsidR="004955A1" w:rsidRDefault="008836B4">
    <w:pPr>
      <w:tabs>
        <w:tab w:val="right" w:pos="7938"/>
        <w:tab w:val="right" w:pos="10466"/>
      </w:tabs>
      <w:spacing w:after="0" w:line="240" w:lineRule="auto"/>
      <w:jc w:val="right"/>
      <w:rPr>
        <w:rFonts w:ascii="Poor Richard" w:eastAsia="Poor Richard" w:hAnsi="Poor Richard" w:cs="Poor Richard"/>
        <w:b/>
        <w:color w:val="C3BD96"/>
        <w:sz w:val="24"/>
        <w:szCs w:val="24"/>
      </w:rPr>
    </w:pPr>
    <w:r>
      <w:rPr>
        <w:rFonts w:ascii="Poor Richard" w:eastAsia="Poor Richard" w:hAnsi="Poor Richard" w:cs="Poor Richard"/>
        <w:b/>
        <w:color w:val="C3BD96"/>
        <w:sz w:val="24"/>
        <w:szCs w:val="24"/>
      </w:rPr>
      <w:t>Career and Placement Cell,</w:t>
    </w:r>
    <w:r>
      <w:rPr>
        <w:rFonts w:ascii="Poor Richard" w:eastAsia="Poor Richard" w:hAnsi="Poor Richard" w:cs="Poor Richard"/>
        <w:b/>
        <w:color w:val="C3BD96"/>
        <w:sz w:val="24"/>
        <w:szCs w:val="24"/>
      </w:rPr>
      <w:tab/>
    </w:r>
    <w:r>
      <w:rPr>
        <w:rFonts w:ascii="Poor Richard" w:eastAsia="Poor Richard" w:hAnsi="Poor Richard" w:cs="Poor Richard"/>
        <w:b/>
        <w:color w:val="C3BD96"/>
        <w:sz w:val="24"/>
        <w:szCs w:val="24"/>
      </w:rPr>
      <w:tab/>
    </w:r>
  </w:p>
  <w:p w:rsidR="004955A1" w:rsidRDefault="008836B4">
    <w:pPr>
      <w:tabs>
        <w:tab w:val="center" w:pos="5233"/>
        <w:tab w:val="right" w:pos="10466"/>
      </w:tabs>
      <w:spacing w:after="507" w:line="240" w:lineRule="auto"/>
    </w:pPr>
    <w:r>
      <w:rPr>
        <w:rFonts w:ascii="Poor Richard" w:eastAsia="Poor Richard" w:hAnsi="Poor Richard" w:cs="Poor Richard"/>
        <w:b/>
        <w:color w:val="C3BD96"/>
        <w:sz w:val="24"/>
        <w:szCs w:val="24"/>
      </w:rPr>
      <w:t xml:space="preserve">Indian Institute of Technology, </w:t>
    </w:r>
    <w:proofErr w:type="spellStart"/>
    <w:r>
      <w:rPr>
        <w:rFonts w:ascii="Poor Richard" w:eastAsia="Poor Richard" w:hAnsi="Poor Richard" w:cs="Poor Richard"/>
        <w:b/>
        <w:color w:val="C3BD96"/>
        <w:sz w:val="24"/>
        <w:szCs w:val="24"/>
      </w:rPr>
      <w:t>Mandi</w:t>
    </w:r>
    <w:proofErr w:type="spellEnd"/>
    <w:r>
      <w:rPr>
        <w:rFonts w:ascii="Poor Richard" w:eastAsia="Poor Richard" w:hAnsi="Poor Richard" w:cs="Poor Richard"/>
        <w:color w:val="C3BD96"/>
      </w:rPr>
      <w:tab/>
    </w:r>
    <w:r>
      <w:rPr>
        <w:rFonts w:ascii="Poor Richard" w:eastAsia="Poor Richard" w:hAnsi="Poor Richard" w:cs="Poor Richard"/>
        <w:color w:val="C3BD96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2111C9">
      <w:rPr>
        <w:noProof/>
      </w:rPr>
      <w:t>8</w:t>
    </w:r>
    <w:r>
      <w:fldChar w:fldCharType="end"/>
    </w:r>
    <w:r>
      <w:rPr>
        <w:rFonts w:ascii="Poor Richard" w:eastAsia="Poor Richard" w:hAnsi="Poor Richard" w:cs="Poor Richard"/>
        <w:color w:val="C3BD96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2111C9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CE" w:rsidRDefault="00FE2DCE">
      <w:pPr>
        <w:spacing w:after="0" w:line="240" w:lineRule="auto"/>
      </w:pPr>
      <w:r>
        <w:separator/>
      </w:r>
    </w:p>
  </w:footnote>
  <w:footnote w:type="continuationSeparator" w:id="0">
    <w:p w:rsidR="00FE2DCE" w:rsidRDefault="00FE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A1" w:rsidRDefault="004955A1">
    <w:pPr>
      <w:spacing w:before="136"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55A1"/>
    <w:rsid w:val="002111C9"/>
    <w:rsid w:val="00217440"/>
    <w:rsid w:val="004955A1"/>
    <w:rsid w:val="004C194C"/>
    <w:rsid w:val="008836B4"/>
    <w:rsid w:val="00B2595E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73"/>
    <w:pPr>
      <w:suppressAutoHyphens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4191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entury Gothic" w:cs="Century Gothic"/>
      <w:sz w:val="20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EE5FB9"/>
    <w:rPr>
      <w:color w:val="0000FF" w:themeColor="hyperlink"/>
      <w:u w:val="singl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eastAsia="Century Gothic" w:cs="Century Gothic"/>
      <w:highlight w:val="white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eastAsia="Century Gothic" w:cs="Century Gothic"/>
      <w:highlight w:val="white"/>
    </w:rPr>
  </w:style>
  <w:style w:type="character" w:customStyle="1" w:styleId="ListLabel14">
    <w:name w:val="ListLabel 14"/>
    <w:qFormat/>
    <w:rPr>
      <w:sz w:val="20"/>
      <w:szCs w:val="20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rFonts w:eastAsia="Century Gothic" w:cs="Century Gothic"/>
      <w:highlight w:val="white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rFonts w:eastAsia="Century Gothic" w:cs="Century Gothic"/>
      <w:highlight w:val="white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eastAsia="Century Gothic" w:cs="Century Gothic"/>
      <w:highlight w:val="white"/>
    </w:rPr>
  </w:style>
  <w:style w:type="character" w:customStyle="1" w:styleId="ListLabel23">
    <w:name w:val="ListLabel 23"/>
    <w:qFormat/>
    <w:rPr>
      <w:sz w:val="20"/>
      <w:szCs w:val="20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eastAsia="Century Gothic" w:cs="Century Gothic"/>
      <w:highlight w:val="white"/>
    </w:rPr>
  </w:style>
  <w:style w:type="character" w:customStyle="1" w:styleId="ListLabel26">
    <w:name w:val="ListLabel 26"/>
    <w:qFormat/>
    <w:rPr>
      <w:sz w:val="20"/>
      <w:szCs w:val="20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rFonts w:eastAsia="Century Gothic" w:cs="Century Gothic"/>
      <w:highlight w:val="white"/>
    </w:rPr>
  </w:style>
  <w:style w:type="character" w:customStyle="1" w:styleId="ListLabel29">
    <w:name w:val="ListLabel 29"/>
    <w:qFormat/>
    <w:rPr>
      <w:sz w:val="20"/>
      <w:szCs w:val="20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rFonts w:eastAsia="Century Gothic" w:cs="Century Gothic"/>
      <w:highlight w:val="whit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Normal"/>
    <w:pPr>
      <w:widowControl w:val="0"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Text1">
    <w:name w:val="Body Text1"/>
    <w:basedOn w:val="Normal"/>
    <w:qFormat/>
    <w:pPr>
      <w:spacing w:after="140" w:line="288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419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136"/>
    <w:pPr>
      <w:ind w:left="720"/>
      <w:contextualSpacing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TableGrid">
    <w:name w:val="Table Grid"/>
    <w:basedOn w:val="TableNormal"/>
    <w:uiPriority w:val="59"/>
    <w:rsid w:val="0044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f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f0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f1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f2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f3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f4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f5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f6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73"/>
    <w:pPr>
      <w:suppressAutoHyphens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4191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entury Gothic" w:cs="Century Gothic"/>
      <w:sz w:val="20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EE5FB9"/>
    <w:rPr>
      <w:color w:val="0000FF" w:themeColor="hyperlink"/>
      <w:u w:val="singl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eastAsia="Century Gothic" w:cs="Century Gothic"/>
      <w:highlight w:val="white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eastAsia="Century Gothic" w:cs="Century Gothic"/>
      <w:highlight w:val="white"/>
    </w:rPr>
  </w:style>
  <w:style w:type="character" w:customStyle="1" w:styleId="ListLabel14">
    <w:name w:val="ListLabel 14"/>
    <w:qFormat/>
    <w:rPr>
      <w:sz w:val="20"/>
      <w:szCs w:val="20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rFonts w:eastAsia="Century Gothic" w:cs="Century Gothic"/>
      <w:highlight w:val="white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rFonts w:eastAsia="Century Gothic" w:cs="Century Gothic"/>
      <w:highlight w:val="white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eastAsia="Century Gothic" w:cs="Century Gothic"/>
      <w:highlight w:val="white"/>
    </w:rPr>
  </w:style>
  <w:style w:type="character" w:customStyle="1" w:styleId="ListLabel23">
    <w:name w:val="ListLabel 23"/>
    <w:qFormat/>
    <w:rPr>
      <w:sz w:val="20"/>
      <w:szCs w:val="20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eastAsia="Century Gothic" w:cs="Century Gothic"/>
      <w:highlight w:val="white"/>
    </w:rPr>
  </w:style>
  <w:style w:type="character" w:customStyle="1" w:styleId="ListLabel26">
    <w:name w:val="ListLabel 26"/>
    <w:qFormat/>
    <w:rPr>
      <w:sz w:val="20"/>
      <w:szCs w:val="20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rFonts w:eastAsia="Century Gothic" w:cs="Century Gothic"/>
      <w:highlight w:val="white"/>
    </w:rPr>
  </w:style>
  <w:style w:type="character" w:customStyle="1" w:styleId="ListLabel29">
    <w:name w:val="ListLabel 29"/>
    <w:qFormat/>
    <w:rPr>
      <w:sz w:val="20"/>
      <w:szCs w:val="20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rFonts w:eastAsia="Century Gothic" w:cs="Century Gothic"/>
      <w:highlight w:val="whit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Normal"/>
    <w:pPr>
      <w:widowControl w:val="0"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Text1">
    <w:name w:val="Body Text1"/>
    <w:basedOn w:val="Normal"/>
    <w:qFormat/>
    <w:pPr>
      <w:spacing w:after="140" w:line="288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419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136"/>
    <w:pPr>
      <w:ind w:left="720"/>
      <w:contextualSpacing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TableGrid">
    <w:name w:val="Table Grid"/>
    <w:basedOn w:val="TableNormal"/>
    <w:uiPriority w:val="59"/>
    <w:rsid w:val="0044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f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f0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f1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f2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f3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f4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f5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fffff6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misha@iitmandi.ac.i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lacement@iitmandi.ac.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cnp@iitmandi.ac.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search.iitmandi.ac.in/main/placements/" TargetMode="External"/><Relationship Id="rId14" Type="http://schemas.openxmlformats.org/officeDocument/2006/relationships/hyperlink" Target="mailto:placement@iitmandi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FUWSQJh0twou+ayo+cMLhdkLy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saptarshi-PC</dc:creator>
  <cp:lastModifiedBy>Windows User</cp:lastModifiedBy>
  <cp:revision>4</cp:revision>
  <dcterms:created xsi:type="dcterms:W3CDTF">2017-05-23T16:18:00Z</dcterms:created>
  <dcterms:modified xsi:type="dcterms:W3CDTF">2023-08-21T06:01:00Z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