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4319"/>
        <w:gridCol w:w="5391"/>
      </w:tblGrid>
      <w:tr>
        <w:trPr>
          <w:trHeight w:val="400" w:hRule="atLeast"/>
        </w:trPr>
        <w:tc>
          <w:tcPr>
            <w:tcW w:w="10090" w:type="dxa"/>
            <w:gridSpan w:val="3"/>
          </w:tcPr>
          <w:p>
            <w:pPr>
              <w:pStyle w:val="TableParagraph"/>
              <w:spacing w:line="237" w:lineRule="exact"/>
              <w:ind w:left="595"/>
              <w:rPr>
                <w:b/>
                <w:sz w:val="22"/>
              </w:rPr>
            </w:pPr>
            <w:r>
              <w:rPr>
                <w:b/>
                <w:sz w:val="22"/>
              </w:rPr>
              <w:t>Performa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application 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attend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Conference/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Workshop/Visits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Abroad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Faculty</w:t>
            </w:r>
          </w:p>
        </w:tc>
      </w:tr>
      <w:tr>
        <w:trPr>
          <w:trHeight w:val="380" w:hRule="atLeast"/>
        </w:trPr>
        <w:tc>
          <w:tcPr>
            <w:tcW w:w="380" w:type="dxa"/>
          </w:tcPr>
          <w:p>
            <w:pPr>
              <w:pStyle w:val="TableParagraph"/>
              <w:spacing w:line="223" w:lineRule="exact" w:before="137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19" w:type="dxa"/>
          </w:tcPr>
          <w:p>
            <w:pPr>
              <w:pStyle w:val="TableParagraph"/>
              <w:spacing w:line="223" w:lineRule="exact" w:before="137"/>
              <w:ind w:left="109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5391" w:type="dxa"/>
          </w:tcPr>
          <w:p>
            <w:pPr>
              <w:pStyle w:val="TableParagraph"/>
              <w:tabs>
                <w:tab w:pos="5382" w:val="left" w:leader="none"/>
              </w:tabs>
              <w:spacing w:line="223" w:lineRule="exact" w:before="137"/>
              <w:ind w:right="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0" w:hRule="atLeast"/>
        </w:trPr>
        <w:tc>
          <w:tcPr>
            <w:tcW w:w="380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19" w:type="dxa"/>
            <w:vMerge w:val="restart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Workshop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Visits</w:t>
            </w: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tabs>
                <w:tab w:pos="5382" w:val="left" w:leader="none"/>
              </w:tabs>
              <w:spacing w:line="217" w:lineRule="exact"/>
              <w:ind w:right="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38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19" w:type="dxa"/>
          </w:tcPr>
          <w:p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Place(s)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Conference/Visits</w:t>
            </w:r>
          </w:p>
        </w:tc>
        <w:tc>
          <w:tcPr>
            <w:tcW w:w="5391" w:type="dxa"/>
          </w:tcPr>
          <w:p>
            <w:pPr>
              <w:pStyle w:val="TableParagraph"/>
              <w:tabs>
                <w:tab w:pos="5382" w:val="left" w:leader="none"/>
              </w:tabs>
              <w:spacing w:before="101"/>
              <w:ind w:right="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380" w:type="dxa"/>
          </w:tcPr>
          <w:p>
            <w:pPr>
              <w:pStyle w:val="TableParagraph"/>
              <w:spacing w:line="223" w:lineRule="exact" w:before="102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19" w:type="dxa"/>
            <w:vMerge w:val="restart"/>
          </w:tcPr>
          <w:p>
            <w:pPr>
              <w:pStyle w:val="TableParagraph"/>
              <w:tabs>
                <w:tab w:pos="3245" w:val="left" w:leader="none"/>
              </w:tabs>
              <w:spacing w:before="102"/>
              <w:ind w:left="109" w:right="216"/>
              <w:jc w:val="both"/>
              <w:rPr>
                <w:sz w:val="20"/>
              </w:rPr>
            </w:pPr>
            <w:r>
              <w:rPr>
                <w:sz w:val="20"/>
              </w:rPr>
              <w:t>Details of Conference/ Workshop brochure/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Notification invitation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letter</w:t>
              <w:tab/>
            </w:r>
            <w:r>
              <w:rPr>
                <w:spacing w:val="-1"/>
                <w:sz w:val="20"/>
              </w:rPr>
              <w:t>Indicating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therein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</w:t>
            </w: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spacing w:line="217" w:lineRule="exact"/>
              <w:ind w:left="555"/>
              <w:rPr>
                <w:sz w:val="20"/>
              </w:rPr>
            </w:pPr>
            <w:r>
              <w:rPr>
                <w:sz w:val="20"/>
              </w:rPr>
              <w:t>Attached/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</w:t>
            </w:r>
          </w:p>
        </w:tc>
      </w:tr>
      <w:tr>
        <w:trPr>
          <w:trHeight w:val="690" w:hRule="atLeast"/>
        </w:trPr>
        <w:tc>
          <w:tcPr>
            <w:tcW w:w="38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19" w:type="dxa"/>
          </w:tcPr>
          <w:p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contributing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Paper.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enclose paper.</w:t>
            </w:r>
          </w:p>
        </w:tc>
        <w:tc>
          <w:tcPr>
            <w:tcW w:w="5391" w:type="dxa"/>
          </w:tcPr>
          <w:p>
            <w:pPr>
              <w:pStyle w:val="TableParagraph"/>
              <w:tabs>
                <w:tab w:pos="2322" w:val="left" w:leader="none"/>
              </w:tabs>
              <w:spacing w:before="101"/>
              <w:ind w:left="38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  <w:t>Attached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Attached</w:t>
            </w:r>
          </w:p>
        </w:tc>
      </w:tr>
      <w:tr>
        <w:trPr>
          <w:trHeight w:val="2298" w:hRule="atLeast"/>
        </w:trPr>
        <w:tc>
          <w:tcPr>
            <w:tcW w:w="380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19" w:type="dxa"/>
          </w:tcPr>
          <w:p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INR</w:t>
            </w:r>
          </w:p>
        </w:tc>
        <w:tc>
          <w:tcPr>
            <w:tcW w:w="5391" w:type="dxa"/>
          </w:tcPr>
          <w:p>
            <w:pPr>
              <w:pStyle w:val="TableParagraph"/>
              <w:tabs>
                <w:tab w:pos="5233" w:val="left" w:leader="none"/>
                <w:tab w:pos="5287" w:val="left" w:leader="none"/>
                <w:tab w:pos="5333" w:val="left" w:leader="none"/>
                <w:tab w:pos="5367" w:val="left" w:leader="none"/>
              </w:tabs>
              <w:spacing w:before="102"/>
              <w:ind w:right="19"/>
              <w:rPr>
                <w:sz w:val="20"/>
              </w:rPr>
            </w:pPr>
            <w:r>
              <w:rPr>
                <w:sz w:val="20"/>
              </w:rPr>
              <w:t>Mandi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Delhi/CDG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International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Accommodation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expenses=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3"/>
                <w:sz w:val="20"/>
                <w:u w:val="single"/>
              </w:rPr>
              <w:t> </w:t>
            </w:r>
            <w:r>
              <w:rPr>
                <w:sz w:val="20"/>
              </w:rPr>
              <w:t> VISA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 =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</w:p>
          <w:p>
            <w:pPr>
              <w:pStyle w:val="TableParagraph"/>
              <w:tabs>
                <w:tab w:pos="5290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expenditure=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087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692" w:hRule="atLeast"/>
        </w:trPr>
        <w:tc>
          <w:tcPr>
            <w:tcW w:w="380" w:type="dxa"/>
          </w:tcPr>
          <w:p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19" w:type="dxa"/>
          </w:tcPr>
          <w:p>
            <w:pPr>
              <w:pStyle w:val="TableParagraph"/>
              <w:spacing w:before="103"/>
              <w:ind w:left="109"/>
              <w:rPr>
                <w:sz w:val="20"/>
              </w:rPr>
            </w:pPr>
            <w:r>
              <w:rPr>
                <w:sz w:val="20"/>
              </w:rPr>
              <w:t>Source(s)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Funding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Project.</w:t>
            </w:r>
          </w:p>
        </w:tc>
        <w:tc>
          <w:tcPr>
            <w:tcW w:w="5391" w:type="dxa"/>
          </w:tcPr>
          <w:p>
            <w:pPr>
              <w:pStyle w:val="TableParagraph"/>
              <w:tabs>
                <w:tab w:pos="5383" w:val="left" w:leader="none"/>
              </w:tabs>
              <w:spacing w:before="1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383" w:val="left" w:leader="none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4" w:hRule="atLeast"/>
        </w:trPr>
        <w:tc>
          <w:tcPr>
            <w:tcW w:w="380" w:type="dxa"/>
          </w:tcPr>
          <w:p>
            <w:pPr>
              <w:pStyle w:val="TableParagraph"/>
              <w:spacing w:line="222" w:lineRule="exact" w:before="102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19" w:type="dxa"/>
          </w:tcPr>
          <w:p>
            <w:pPr>
              <w:pStyle w:val="TableParagraph"/>
              <w:spacing w:line="222" w:lineRule="exact" w:before="102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proceeding/return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from/to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IIT Mandi</w:t>
            </w: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5.65pt;height:.65pt;mso-position-horizontal-relative:char;mso-position-vertical-relative:line" id="docshapegroup1" coordorigin="0,0" coordsize="5113,13">
                  <v:line style="position:absolute" from="0,6" to="5112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223" w:hRule="atLeast"/>
        </w:trPr>
        <w:tc>
          <w:tcPr>
            <w:tcW w:w="380" w:type="dxa"/>
          </w:tcPr>
          <w:p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19" w:type="dxa"/>
            <w:vMerge w:val="restart"/>
          </w:tcPr>
          <w:p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(VL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/EL/SCL/DL/Project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5.65pt;height:.65pt;mso-position-horizontal-relative:char;mso-position-vertical-relative:line" id="docshapegroup2" coordorigin="0,0" coordsize="5113,13">
                  <v:line style="position:absolute" from="0,6" to="5112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797" w:hRule="atLeast"/>
        </w:trPr>
        <w:tc>
          <w:tcPr>
            <w:tcW w:w="38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19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sz w:val="20"/>
              </w:rPr>
              <w:t>Alternate teaching arrangement.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Willingness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his/her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539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Name/No.:</w:t>
            </w:r>
          </w:p>
          <w:p>
            <w:pPr>
              <w:pStyle w:val="TableParagraph"/>
              <w:tabs>
                <w:tab w:pos="3144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  <w:tab/>
              <w:t>Sig.:</w:t>
            </w:r>
          </w:p>
        </w:tc>
      </w:tr>
      <w:tr>
        <w:trPr>
          <w:trHeight w:val="460" w:hRule="atLeast"/>
        </w:trPr>
        <w:tc>
          <w:tcPr>
            <w:tcW w:w="380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19" w:type="dxa"/>
          </w:tcPr>
          <w:p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0" w:type="dxa"/>
            <w:gridSpan w:val="2"/>
          </w:tcPr>
          <w:p>
            <w:pPr>
              <w:pStyle w:val="TableParagraph"/>
              <w:spacing w:before="102"/>
              <w:ind w:left="109" w:right="12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undertaking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Seminar/Talk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intimation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Dean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(Faculty)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within 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return,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Inst.</w:t>
            </w:r>
          </w:p>
        </w:tc>
      </w:tr>
      <w:tr>
        <w:trPr>
          <w:trHeight w:val="34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spacing w:line="223" w:lineRule="exact" w:before="10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1724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0" w:type="dxa"/>
            <w:gridSpan w:val="2"/>
          </w:tcPr>
          <w:p>
            <w:pPr>
              <w:pStyle w:val="TableParagraph"/>
              <w:tabs>
                <w:tab w:pos="9515" w:val="left" w:leader="none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Recommendation: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67.25pt;height:.65pt;mso-position-horizontal-relative:char;mso-position-vertical-relative:line" id="docshapegroup3" coordorigin="0,0" coordsize="9345,13">
                  <v:shape style="position:absolute;left:0;top:6;width:9345;height:2" id="docshape4" coordorigin="0,6" coordsize="9345,0" path="m0,6l8891,6m8901,6l9345,6e" filled="false" stroked="true" strokeweight=".62748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66.7pt;height:.65pt;mso-position-horizontal-relative:char;mso-position-vertical-relative:line" id="docshapegroup5" coordorigin="0,0" coordsize="9334,13">
                  <v:line style="position:absolute" from="0,6" to="9334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66.7pt;height:.65pt;mso-position-horizontal-relative:char;mso-position-vertical-relative:line" id="docshapegroup6" coordorigin="0,0" coordsize="9334,13">
                  <v:line style="position:absolute" from="0,6" to="9334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Chairperson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1839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(Faculty)</w:t>
            </w:r>
          </w:p>
        </w:tc>
      </w:tr>
      <w:tr>
        <w:trPr>
          <w:trHeight w:val="1491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</w:tbl>
    <w:p>
      <w:pPr>
        <w:pStyle w:val="Title"/>
        <w:rPr>
          <w:sz w:val="18"/>
        </w:rPr>
      </w:pPr>
      <w:r>
        <w:rPr/>
        <w:pict>
          <v:shape style="position:absolute;margin-left:42.960003pt;margin-top:11.699161pt;width:511.1pt;height:.5pt;mso-position-horizontal-relative:page;mso-position-vertical-relative:paragraph;z-index:-15726080;mso-wrap-distance-left:0;mso-wrap-distance-right:0" id="docshape7" coordorigin="859,234" coordsize="10222,10" path="m11080,234l1313,234,1308,234,1299,234,859,234,859,244,1299,244,1308,244,1313,244,11080,244,11080,23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580" w:bottom="0" w:left="760" w:right="10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7"/>
      </w:tblGrid>
      <w:tr>
        <w:trPr>
          <w:trHeight w:val="1655" w:hRule="atLeast"/>
        </w:trPr>
        <w:tc>
          <w:tcPr>
            <w:tcW w:w="10207" w:type="dxa"/>
          </w:tcPr>
          <w:p>
            <w:pPr>
              <w:pStyle w:val="TableParagraph"/>
              <w:spacing w:line="180" w:lineRule="exact"/>
              <w:ind w:left="4013" w:right="40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 Office ONLY: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522" w:val="left" w:leader="none"/>
                <w:tab w:pos="2285" w:val="left" w:leader="none"/>
              </w:tabs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Available: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CL</w:t>
              <w:tab/>
              <w:t>SCL</w:t>
              <w:tab/>
              <w:t>Proj.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Available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Funding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Research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Grant:</w:t>
            </w:r>
          </w:p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(If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funding/leave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mentioned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applicant)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Sig.:</w:t>
            </w:r>
          </w:p>
        </w:tc>
      </w:tr>
      <w:tr>
        <w:trPr>
          <w:trHeight w:val="1473" w:hRule="atLeast"/>
        </w:trPr>
        <w:tc>
          <w:tcPr>
            <w:tcW w:w="10207" w:type="dxa"/>
          </w:tcPr>
          <w:p>
            <w:pPr>
              <w:pStyle w:val="TableParagraph"/>
              <w:spacing w:line="180" w:lineRule="exact"/>
              <w:ind w:left="4016" w:right="40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SRIC Office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ONLY: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107" w:right="3980"/>
              <w:rPr>
                <w:b/>
                <w:sz w:val="16"/>
              </w:rPr>
            </w:pPr>
            <w:r>
              <w:rPr>
                <w:b/>
                <w:sz w:val="16"/>
              </w:rPr>
              <w:t>Available Funding in Project relevant head and within the purposes of the grant: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this source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 funding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mentioned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applicant)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Sig.:</w:t>
            </w:r>
          </w:p>
        </w:tc>
      </w:tr>
      <w:tr>
        <w:trPr>
          <w:trHeight w:val="1471" w:hRule="atLeast"/>
        </w:trPr>
        <w:tc>
          <w:tcPr>
            <w:tcW w:w="10207" w:type="dxa"/>
          </w:tcPr>
          <w:p>
            <w:pPr>
              <w:pStyle w:val="TableParagraph"/>
              <w:spacing w:line="178" w:lineRule="exact"/>
              <w:ind w:left="4016" w:right="40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Office ONLY: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Available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Funding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PDA:</w:t>
            </w:r>
          </w:p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(If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this source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funding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mentioned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applicant)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Sig.:</w:t>
            </w:r>
          </w:p>
        </w:tc>
      </w:tr>
      <w:tr>
        <w:trPr>
          <w:trHeight w:val="4600" w:hRule="atLeast"/>
        </w:trPr>
        <w:tc>
          <w:tcPr>
            <w:tcW w:w="10207" w:type="dxa"/>
          </w:tcPr>
          <w:p>
            <w:pPr>
              <w:pStyle w:val="TableParagraph"/>
              <w:spacing w:line="180" w:lineRule="exact"/>
              <w:ind w:left="4016" w:right="40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 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ADMIN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ONLY: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087" w:val="left" w:leader="none"/>
              </w:tabs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Available:</w:t>
              <w:tab/>
              <w:t>VL/EL</w:t>
            </w: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0" w:lineRule="atLeast"/>
              <w:ind w:left="107" w:right="4778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previous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abroad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visits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current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academic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semester:</w:t>
            </w:r>
            <w:r>
              <w:rPr>
                <w:b/>
                <w:spacing w:val="-41"/>
                <w:sz w:val="16"/>
              </w:rPr>
              <w:t> </w:t>
            </w:r>
            <w:r>
              <w:rPr>
                <w:b/>
                <w:sz w:val="16"/>
              </w:rPr>
              <w:t>Venue:</w:t>
            </w:r>
          </w:p>
          <w:p>
            <w:pPr>
              <w:pStyle w:val="TableParagraph"/>
              <w:spacing w:line="183" w:lineRule="exact" w:before="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Dates:</w:t>
            </w:r>
          </w:p>
          <w:p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Funding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Source:</w:t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9536"/>
              <w:rPr>
                <w:b/>
                <w:sz w:val="16"/>
              </w:rPr>
            </w:pPr>
            <w:r>
              <w:rPr>
                <w:b/>
                <w:sz w:val="16"/>
              </w:rPr>
              <w:t>Venue: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Dates:</w:t>
            </w:r>
          </w:p>
          <w:p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Funding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Source: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 w:right="9536"/>
              <w:rPr>
                <w:b/>
                <w:sz w:val="16"/>
              </w:rPr>
            </w:pPr>
            <w:r>
              <w:rPr>
                <w:b/>
                <w:sz w:val="16"/>
              </w:rPr>
              <w:t>Venue: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Dates:</w:t>
            </w:r>
          </w:p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Funding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Source: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9536"/>
              <w:rPr>
                <w:b/>
                <w:sz w:val="16"/>
              </w:rPr>
            </w:pPr>
            <w:r>
              <w:rPr>
                <w:b/>
                <w:sz w:val="16"/>
              </w:rPr>
              <w:t>Venue: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Dates:</w:t>
            </w:r>
          </w:p>
          <w:p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Funding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Source:</w:t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Sig.:</w:t>
            </w:r>
          </w:p>
        </w:tc>
      </w:tr>
    </w:tbl>
    <w:sectPr>
      <w:pgSz w:w="12240" w:h="15840"/>
      <w:pgMar w:top="740" w:bottom="280" w:left="7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2022-04-29T05:47:19Z</dcterms:created>
  <dcterms:modified xsi:type="dcterms:W3CDTF">2022-04-29T05:47:19Z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