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22" w:lineRule="exact" w:before="130"/>
        <w:ind w:right="153"/>
        <w:rPr>
          <w:b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361950</wp:posOffset>
            </wp:positionH>
            <wp:positionV relativeFrom="paragraph">
              <wp:posOffset>-1375</wp:posOffset>
            </wp:positionV>
            <wp:extent cx="1038726" cy="6123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726" cy="61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29664" from="172.5pt,61.200001pt" to="612pt,61.752831pt" stroked="true" strokeweight=".75pt" strokecolor="#000000">
            <v:stroke dashstyle="solid"/>
            <w10:wrap type="none"/>
          </v:line>
        </w:pict>
      </w:r>
      <w:r>
        <w:rPr>
          <w:b/>
        </w:rPr>
        <w:t>Indian</w:t>
      </w:r>
      <w:r>
        <w:rPr>
          <w:b/>
          <w:spacing w:val="-3"/>
        </w:rPr>
        <w:t> </w:t>
      </w:r>
      <w:r>
        <w:rPr>
          <w:b/>
        </w:rPr>
        <w:t>Institute</w:t>
      </w:r>
      <w:r>
        <w:rPr>
          <w:b/>
          <w:spacing w:val="-2"/>
        </w:rPr>
        <w:t> </w:t>
      </w:r>
      <w:r>
        <w:rPr>
          <w:b/>
        </w:rPr>
        <w:t>of</w:t>
      </w:r>
      <w:r>
        <w:rPr>
          <w:b/>
          <w:spacing w:val="-3"/>
        </w:rPr>
        <w:t> </w:t>
      </w:r>
      <w:r>
        <w:rPr>
          <w:b/>
        </w:rPr>
        <w:t>Technology</w:t>
      </w:r>
      <w:r>
        <w:rPr>
          <w:b/>
          <w:spacing w:val="-3"/>
        </w:rPr>
        <w:t> </w:t>
      </w:r>
      <w:r>
        <w:rPr>
          <w:b/>
        </w:rPr>
        <w:t>Mandi</w:t>
      </w:r>
    </w:p>
    <w:p>
      <w:pPr>
        <w:pStyle w:val="Title"/>
        <w:rPr>
          <w:b/>
        </w:rPr>
      </w:pPr>
      <w:r>
        <w:rPr>
          <w:b/>
        </w:rPr>
        <w:t>Kamand,</w:t>
      </w:r>
      <w:r>
        <w:rPr>
          <w:b/>
          <w:spacing w:val="-4"/>
        </w:rPr>
        <w:t> </w:t>
      </w:r>
      <w:r>
        <w:rPr>
          <w:b/>
        </w:rPr>
        <w:t>H.P.-175005</w:t>
      </w:r>
    </w:p>
    <w:p>
      <w:pPr>
        <w:pStyle w:val="BodyText"/>
        <w:spacing w:before="8"/>
        <w:rPr>
          <w:rFonts w:ascii="Bookman Old Style"/>
          <w:b/>
        </w:rPr>
      </w:pPr>
    </w:p>
    <w:p>
      <w:pPr>
        <w:spacing w:before="44"/>
        <w:ind w:left="1246" w:right="0" w:firstLine="0"/>
        <w:jc w:val="left"/>
        <w:rPr>
          <w:b/>
          <w:sz w:val="28"/>
        </w:rPr>
      </w:pPr>
      <w:r>
        <w:rPr>
          <w:b/>
          <w:sz w:val="28"/>
        </w:rPr>
        <w:t>PROFORMA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REIMBURSEMENT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FACULTY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RESEARCH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FUND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FROM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SCHOOL</w:t>
      </w:r>
    </w:p>
    <w:p>
      <w:pPr>
        <w:tabs>
          <w:tab w:pos="4142" w:val="left" w:leader="none"/>
          <w:tab w:pos="7533" w:val="left" w:leader="none"/>
        </w:tabs>
        <w:spacing w:before="217"/>
        <w:ind w:left="440" w:right="0" w:firstLine="0"/>
        <w:jc w:val="left"/>
        <w:rPr>
          <w:b/>
          <w:sz w:val="22"/>
        </w:rPr>
      </w:pPr>
      <w:r>
        <w:rPr>
          <w:b/>
          <w:sz w:val="22"/>
        </w:rPr>
        <w:t>Name……………………………………………</w:t>
        <w:tab/>
        <w:t>Designation……………..............</w:t>
        <w:tab/>
        <w:t>Emp.No…………………………………</w:t>
      </w:r>
    </w:p>
    <w:p>
      <w:pPr>
        <w:spacing w:before="135"/>
        <w:ind w:left="439" w:right="0" w:firstLine="0"/>
        <w:jc w:val="left"/>
        <w:rPr>
          <w:b/>
          <w:sz w:val="22"/>
        </w:rPr>
      </w:pPr>
      <w:r>
        <w:rPr>
          <w:b/>
          <w:sz w:val="22"/>
        </w:rPr>
        <w:t>School…………………………………………..</w:t>
      </w:r>
    </w:p>
    <w:p>
      <w:pPr>
        <w:pStyle w:val="Heading1"/>
        <w:spacing w:before="190"/>
        <w:ind w:left="440"/>
      </w:pPr>
      <w:r>
        <w:rPr/>
        <w:t>DETAILS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REIMBURSEMENT CLAIM</w:t>
      </w:r>
    </w:p>
    <w:p>
      <w:pPr>
        <w:pStyle w:val="BodyText"/>
        <w:spacing w:before="10"/>
        <w:rPr>
          <w:b/>
          <w:sz w:val="12"/>
        </w:rPr>
      </w:pPr>
    </w:p>
    <w:tbl>
      <w:tblPr>
        <w:tblW w:w="0" w:type="auto"/>
        <w:jc w:val="left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2611"/>
        <w:gridCol w:w="2160"/>
        <w:gridCol w:w="3538"/>
        <w:gridCol w:w="1772"/>
      </w:tblGrid>
      <w:tr>
        <w:trPr>
          <w:trHeight w:val="537" w:hRule="atLeast"/>
        </w:trPr>
        <w:tc>
          <w:tcPr>
            <w:tcW w:w="648" w:type="dxa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S.No</w:t>
            </w:r>
          </w:p>
        </w:tc>
        <w:tc>
          <w:tcPr>
            <w:tcW w:w="2611" w:type="dxa"/>
          </w:tcPr>
          <w:p>
            <w:pPr>
              <w:pStyle w:val="TableParagraph"/>
              <w:spacing w:line="268" w:lineRule="exact"/>
              <w:ind w:left="1072" w:right="10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2160" w:type="dxa"/>
          </w:tcPr>
          <w:p>
            <w:pPr>
              <w:pStyle w:val="TableParagraph"/>
              <w:spacing w:line="268" w:lineRule="exact"/>
              <w:ind w:left="698"/>
              <w:rPr>
                <w:b/>
                <w:sz w:val="22"/>
              </w:rPr>
            </w:pPr>
            <w:r>
              <w:rPr>
                <w:b/>
                <w:sz w:val="22"/>
              </w:rPr>
              <w:t>Supplier</w:t>
            </w:r>
          </w:p>
        </w:tc>
        <w:tc>
          <w:tcPr>
            <w:tcW w:w="3538" w:type="dxa"/>
          </w:tcPr>
          <w:p>
            <w:pPr>
              <w:pStyle w:val="TableParagraph"/>
              <w:spacing w:line="268" w:lineRule="exact"/>
              <w:ind w:left="257" w:right="2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Bill/Cash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memo/receipt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with</w:t>
            </w:r>
          </w:p>
          <w:p>
            <w:pPr>
              <w:pStyle w:val="TableParagraph"/>
              <w:spacing w:line="249" w:lineRule="exact"/>
              <w:ind w:left="257" w:right="2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1772" w:type="dxa"/>
          </w:tcPr>
          <w:p>
            <w:pPr>
              <w:pStyle w:val="TableParagraph"/>
              <w:spacing w:line="268" w:lineRule="exact"/>
              <w:ind w:left="313"/>
              <w:rPr>
                <w:b/>
                <w:sz w:val="22"/>
              </w:rPr>
            </w:pPr>
            <w:r>
              <w:rPr>
                <w:b/>
                <w:sz w:val="22"/>
              </w:rPr>
              <w:t>Amount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(Rs)</w:t>
            </w:r>
          </w:p>
        </w:tc>
      </w:tr>
      <w:tr>
        <w:trPr>
          <w:trHeight w:val="268" w:hRule="atLeast"/>
        </w:trPr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86"/>
        <w:ind w:left="440" w:right="0" w:firstLine="0"/>
        <w:jc w:val="left"/>
        <w:rPr>
          <w:b/>
          <w:sz w:val="22"/>
        </w:rPr>
      </w:pPr>
      <w:r>
        <w:rPr>
          <w:b/>
          <w:sz w:val="22"/>
        </w:rPr>
        <w:t>CLASSIFICATION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ABOVE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EXPENDITURE</w:t>
      </w: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88"/>
        <w:gridCol w:w="3056"/>
      </w:tblGrid>
      <w:tr>
        <w:trPr>
          <w:trHeight w:val="265" w:hRule="atLeast"/>
        </w:trPr>
        <w:tc>
          <w:tcPr>
            <w:tcW w:w="6788" w:type="dxa"/>
          </w:tcPr>
          <w:p>
            <w:pPr>
              <w:pStyle w:val="TableParagraph"/>
              <w:tabs>
                <w:tab w:pos="644" w:val="left" w:leader="none"/>
              </w:tabs>
              <w:spacing w:line="225" w:lineRule="exact"/>
              <w:ind w:left="174"/>
              <w:rPr>
                <w:sz w:val="22"/>
              </w:rPr>
            </w:pPr>
            <w:r>
              <w:rPr>
                <w:sz w:val="22"/>
              </w:rPr>
              <w:t>I.</w:t>
              <w:tab/>
              <w:t>Chemicals</w:t>
            </w:r>
          </w:p>
        </w:tc>
        <w:tc>
          <w:tcPr>
            <w:tcW w:w="3056" w:type="dxa"/>
          </w:tcPr>
          <w:p>
            <w:pPr>
              <w:pStyle w:val="TableParagraph"/>
              <w:tabs>
                <w:tab w:pos="2668" w:val="left" w:leader="none"/>
              </w:tabs>
              <w:spacing w:line="225" w:lineRule="exact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Rs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09" w:hRule="atLeast"/>
        </w:trPr>
        <w:tc>
          <w:tcPr>
            <w:tcW w:w="6788" w:type="dxa"/>
          </w:tcPr>
          <w:p>
            <w:pPr>
              <w:pStyle w:val="TableParagraph"/>
              <w:tabs>
                <w:tab w:pos="645" w:val="left" w:leader="none"/>
              </w:tabs>
              <w:ind w:left="119"/>
              <w:rPr>
                <w:sz w:val="22"/>
              </w:rPr>
            </w:pPr>
            <w:r>
              <w:rPr>
                <w:sz w:val="22"/>
              </w:rPr>
              <w:t>II.</w:t>
              <w:tab/>
              <w:t>Salary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Project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Staff/Ph.D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Scholar/Honorarium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3056" w:type="dxa"/>
          </w:tcPr>
          <w:p>
            <w:pPr>
              <w:pStyle w:val="TableParagraph"/>
              <w:tabs>
                <w:tab w:pos="2668" w:val="left" w:leader="none"/>
              </w:tabs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Rs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09" w:hRule="atLeast"/>
        </w:trPr>
        <w:tc>
          <w:tcPr>
            <w:tcW w:w="6788" w:type="dxa"/>
          </w:tcPr>
          <w:p>
            <w:pPr>
              <w:pStyle w:val="TableParagraph"/>
              <w:tabs>
                <w:tab w:pos="645" w:val="left" w:leader="none"/>
              </w:tabs>
              <w:ind w:left="64"/>
              <w:rPr>
                <w:sz w:val="22"/>
              </w:rPr>
            </w:pPr>
            <w:r>
              <w:rPr>
                <w:sz w:val="22"/>
              </w:rPr>
              <w:t>III.</w:t>
              <w:tab/>
              <w:t>T.A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Bills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Conferences</w:t>
            </w:r>
          </w:p>
        </w:tc>
        <w:tc>
          <w:tcPr>
            <w:tcW w:w="3056" w:type="dxa"/>
          </w:tcPr>
          <w:p>
            <w:pPr>
              <w:pStyle w:val="TableParagraph"/>
              <w:tabs>
                <w:tab w:pos="2668" w:val="left" w:leader="none"/>
              </w:tabs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Rs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08" w:hRule="atLeast"/>
        </w:trPr>
        <w:tc>
          <w:tcPr>
            <w:tcW w:w="6788" w:type="dxa"/>
          </w:tcPr>
          <w:p>
            <w:pPr>
              <w:pStyle w:val="TableParagraph"/>
              <w:tabs>
                <w:tab w:pos="645" w:val="left" w:leader="none"/>
              </w:tabs>
              <w:ind w:left="50"/>
              <w:rPr>
                <w:sz w:val="22"/>
              </w:rPr>
            </w:pPr>
            <w:r>
              <w:rPr>
                <w:sz w:val="22"/>
              </w:rPr>
              <w:t>IV.</w:t>
              <w:tab/>
              <w:t>Lab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Equipments</w:t>
            </w:r>
          </w:p>
        </w:tc>
        <w:tc>
          <w:tcPr>
            <w:tcW w:w="3056" w:type="dxa"/>
          </w:tcPr>
          <w:p>
            <w:pPr>
              <w:pStyle w:val="TableParagraph"/>
              <w:tabs>
                <w:tab w:pos="2668" w:val="left" w:leader="none"/>
              </w:tabs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Rs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08" w:hRule="atLeast"/>
        </w:trPr>
        <w:tc>
          <w:tcPr>
            <w:tcW w:w="6788" w:type="dxa"/>
          </w:tcPr>
          <w:p>
            <w:pPr>
              <w:pStyle w:val="TableParagraph"/>
              <w:tabs>
                <w:tab w:pos="645" w:val="left" w:leader="none"/>
              </w:tabs>
              <w:spacing w:line="268" w:lineRule="exact"/>
              <w:ind w:left="105"/>
              <w:rPr>
                <w:sz w:val="22"/>
              </w:rPr>
            </w:pPr>
            <w:r>
              <w:rPr>
                <w:sz w:val="22"/>
              </w:rPr>
              <w:t>V.</w:t>
              <w:tab/>
            </w:r>
            <w:r>
              <w:rPr>
                <w:spacing w:val="-1"/>
                <w:sz w:val="22"/>
              </w:rPr>
              <w:t>Desktop/Laptops/Computer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Peripherals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/Computer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consumables</w:t>
            </w:r>
          </w:p>
        </w:tc>
        <w:tc>
          <w:tcPr>
            <w:tcW w:w="3056" w:type="dxa"/>
          </w:tcPr>
          <w:p>
            <w:pPr>
              <w:pStyle w:val="TableParagraph"/>
              <w:tabs>
                <w:tab w:pos="2668" w:val="left" w:leader="none"/>
              </w:tabs>
              <w:spacing w:line="268" w:lineRule="exact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Rs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65" w:hRule="atLeast"/>
        </w:trPr>
        <w:tc>
          <w:tcPr>
            <w:tcW w:w="6788" w:type="dxa"/>
          </w:tcPr>
          <w:p>
            <w:pPr>
              <w:pStyle w:val="TableParagraph"/>
              <w:tabs>
                <w:tab w:pos="645" w:val="left" w:leader="none"/>
              </w:tabs>
              <w:spacing w:line="245" w:lineRule="exact"/>
              <w:ind w:left="50"/>
              <w:rPr>
                <w:sz w:val="22"/>
              </w:rPr>
            </w:pPr>
            <w:r>
              <w:rPr>
                <w:sz w:val="22"/>
              </w:rPr>
              <w:t>VI.</w:t>
              <w:tab/>
              <w:t>Others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(Please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Specify)</w:t>
            </w:r>
          </w:p>
        </w:tc>
        <w:tc>
          <w:tcPr>
            <w:tcW w:w="3056" w:type="dxa"/>
          </w:tcPr>
          <w:p>
            <w:pPr>
              <w:pStyle w:val="TableParagraph"/>
              <w:tabs>
                <w:tab w:pos="2668" w:val="left" w:leader="none"/>
              </w:tabs>
              <w:spacing w:line="245" w:lineRule="exact"/>
              <w:ind w:right="47"/>
              <w:jc w:val="right"/>
              <w:rPr>
                <w:sz w:val="22"/>
              </w:rPr>
            </w:pPr>
            <w:r>
              <w:rPr>
                <w:sz w:val="22"/>
              </w:rPr>
              <w:t>Rs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spacing w:before="2"/>
        <w:rPr>
          <w:b/>
          <w:sz w:val="20"/>
        </w:rPr>
      </w:pPr>
    </w:p>
    <w:p>
      <w:pPr>
        <w:tabs>
          <w:tab w:pos="10371" w:val="left" w:leader="none"/>
        </w:tabs>
        <w:spacing w:before="0"/>
        <w:ind w:left="6634" w:right="0" w:firstLine="0"/>
        <w:jc w:val="left"/>
        <w:rPr>
          <w:b/>
          <w:sz w:val="22"/>
        </w:rPr>
      </w:pPr>
      <w:r>
        <w:rPr>
          <w:b/>
          <w:sz w:val="22"/>
        </w:rPr>
        <w:t>Total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Rs</w:t>
      </w:r>
      <w:r>
        <w:rPr>
          <w:b/>
          <w:spacing w:val="-2"/>
          <w:sz w:val="22"/>
        </w:rPr>
        <w:t> </w:t>
      </w:r>
      <w:r>
        <w:rPr>
          <w:b/>
          <w:w w:val="100"/>
          <w:sz w:val="22"/>
          <w:u w:val="thick"/>
        </w:rPr>
        <w:t> </w:t>
      </w:r>
      <w:r>
        <w:rPr>
          <w:b/>
          <w:sz w:val="22"/>
          <w:u w:val="thick"/>
        </w:rPr>
        <w:tab/>
      </w:r>
    </w:p>
    <w:p>
      <w:pPr>
        <w:pStyle w:val="BodyText"/>
        <w:rPr>
          <w:b/>
          <w:sz w:val="15"/>
        </w:rPr>
      </w:pPr>
    </w:p>
    <w:p>
      <w:pPr>
        <w:tabs>
          <w:tab w:pos="2509" w:val="left" w:leader="none"/>
          <w:tab w:pos="7047" w:val="left" w:leader="none"/>
          <w:tab w:pos="10302" w:val="left" w:leader="none"/>
        </w:tabs>
        <w:spacing w:before="56"/>
        <w:ind w:left="440" w:right="0" w:firstLine="0"/>
        <w:jc w:val="left"/>
        <w:rPr>
          <w:sz w:val="22"/>
        </w:rPr>
      </w:pPr>
      <w:r>
        <w:rPr>
          <w:sz w:val="22"/>
        </w:rPr>
        <w:t>Date:</w:t>
      </w:r>
      <w:r>
        <w:rPr>
          <w:sz w:val="22"/>
          <w:u w:val="single"/>
        </w:rPr>
        <w:tab/>
      </w:r>
      <w:r>
        <w:rPr>
          <w:sz w:val="22"/>
        </w:rPr>
        <w:tab/>
        <w:t>Signature 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9"/>
        <w:rPr>
          <w:sz w:val="11"/>
        </w:rPr>
      </w:pPr>
    </w:p>
    <w:p>
      <w:pPr>
        <w:spacing w:before="56"/>
        <w:ind w:left="440" w:right="0" w:firstLine="0"/>
        <w:jc w:val="left"/>
        <w:rPr>
          <w:sz w:val="22"/>
        </w:rPr>
      </w:pPr>
      <w:r>
        <w:rPr>
          <w:sz w:val="22"/>
        </w:rPr>
        <w:t>Passed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payment*</w:t>
      </w:r>
    </w:p>
    <w:p>
      <w:pPr>
        <w:pStyle w:val="BodyText"/>
        <w:spacing w:before="4"/>
        <w:rPr>
          <w:sz w:val="16"/>
        </w:rPr>
      </w:pPr>
    </w:p>
    <w:p>
      <w:pPr>
        <w:tabs>
          <w:tab w:pos="5168" w:val="left" w:leader="none"/>
        </w:tabs>
        <w:spacing w:before="0"/>
        <w:ind w:left="440" w:right="0" w:firstLine="0"/>
        <w:jc w:val="left"/>
        <w:rPr>
          <w:sz w:val="22"/>
        </w:rPr>
      </w:pPr>
      <w:r>
        <w:rPr>
          <w:sz w:val="22"/>
        </w:rPr>
        <w:t>Head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school</w:t>
      </w:r>
      <w:r>
        <w:rPr>
          <w:sz w:val="22"/>
          <w:u w:val="single"/>
        </w:rPr>
        <w:t> </w:t>
        <w:tab/>
      </w:r>
    </w:p>
    <w:p>
      <w:pPr>
        <w:pStyle w:val="BodyText"/>
        <w:spacing w:before="12"/>
        <w:rPr>
          <w:sz w:val="11"/>
        </w:rPr>
      </w:pPr>
    </w:p>
    <w:p>
      <w:pPr>
        <w:spacing w:before="56"/>
        <w:ind w:left="440" w:right="0" w:firstLine="0"/>
        <w:jc w:val="left"/>
        <w:rPr>
          <w:sz w:val="22"/>
        </w:rPr>
      </w:pPr>
      <w:r>
        <w:rPr>
          <w:sz w:val="22"/>
        </w:rPr>
        <w:t>*(Payment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 released</w:t>
      </w:r>
      <w:r>
        <w:rPr>
          <w:spacing w:val="-5"/>
          <w:sz w:val="22"/>
        </w:rPr>
        <w:t> </w:t>
      </w:r>
      <w:r>
        <w:rPr>
          <w:sz w:val="22"/>
        </w:rPr>
        <w:t>after</w:t>
      </w:r>
      <w:r>
        <w:rPr>
          <w:spacing w:val="-1"/>
          <w:sz w:val="22"/>
        </w:rPr>
        <w:t> </w:t>
      </w:r>
      <w:r>
        <w:rPr>
          <w:sz w:val="22"/>
        </w:rPr>
        <w:t>pre-audit)</w:t>
      </w:r>
    </w:p>
    <w:p>
      <w:pPr>
        <w:pStyle w:val="BodyText"/>
        <w:spacing w:before="4"/>
        <w:rPr>
          <w:sz w:val="16"/>
        </w:rPr>
      </w:pPr>
    </w:p>
    <w:p>
      <w:pPr>
        <w:pStyle w:val="Heading1"/>
        <w:tabs>
          <w:tab w:pos="4478" w:val="left" w:leader="none"/>
        </w:tabs>
        <w:ind w:right="241"/>
        <w:jc w:val="center"/>
      </w:pPr>
      <w:r>
        <w:rPr/>
        <w:t>AUDIT</w:t>
      </w:r>
      <w:r>
        <w:rPr>
          <w:spacing w:val="-1"/>
        </w:rPr>
        <w:t> </w:t>
      </w:r>
      <w:r>
        <w:rPr/>
        <w:t>DEPARTMENT</w:t>
        <w:tab/>
        <w:t>FINANCE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ACCOUNTS</w:t>
      </w:r>
      <w:r>
        <w:rPr>
          <w:spacing w:val="-3"/>
        </w:rPr>
        <w:t> </w:t>
      </w:r>
      <w:r>
        <w:rPr/>
        <w:t>DEPARTMENT</w:t>
      </w:r>
    </w:p>
    <w:p>
      <w:pPr>
        <w:pStyle w:val="BodyText"/>
        <w:rPr>
          <w:b/>
          <w:sz w:val="18"/>
        </w:rPr>
      </w:pPr>
      <w:r>
        <w:rPr/>
        <w:pict>
          <v:group style="position:absolute;margin-left:39.360001pt;margin-top:12.251758pt;width:531.75pt;height:175.6pt;mso-position-horizontal-relative:page;mso-position-vertical-relative:paragraph;z-index:-15728640;mso-wrap-distance-left:0;mso-wrap-distance-right:0" id="docshapegroup1" coordorigin="787,245" coordsize="10635,3512">
            <v:shape style="position:absolute;left:787;top:245;width:10635;height:3485" id="docshape2" coordorigin="787,245" coordsize="10635,3485" path="m11422,245l11412,245,11412,255,11412,3720,797,3720,797,255,11412,255,11412,245,797,245,787,245,787,255,787,3720,787,3730,797,3730,11412,3730,11422,3730,11422,3720,11422,255,11422,245xe" filled="true" fillcolor="#000000" stroked="false">
              <v:path arrowok="t"/>
              <v:fill type="solid"/>
            </v:shape>
            <v:line style="position:absolute" from="5475,277" to="5475,3757" stroked="true" strokeweight=".75pt" strokecolor="#4579b8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699;top:3225;width:1403;height:221" type="#_x0000_t202" id="docshape3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F&amp;AO/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Registra</w:t>
                    </w:r>
                  </w:p>
                </w:txbxContent>
              </v:textbox>
              <w10:wrap type="none"/>
            </v:shape>
            <v:shape style="position:absolute;left:6710;top:3225;width:685;height:221" type="#_x0000_t202" id="docshape4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Jr.Acctt</w:t>
                    </w:r>
                  </w:p>
                </w:txbxContent>
              </v:textbox>
              <w10:wrap type="none"/>
            </v:shape>
            <v:shape style="position:absolute;left:8332;top:2714;width:2107;height:221" type="#_x0000_t202" id="docshape5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…………………………………..</w:t>
                    </w:r>
                  </w:p>
                </w:txbxContent>
              </v:textbox>
              <w10:wrap type="none"/>
            </v:shape>
            <v:shape style="position:absolute;left:6573;top:2714;width:1085;height:221" type="#_x0000_t202" id="docshape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…………………</w:t>
                    </w:r>
                  </w:p>
                </w:txbxContent>
              </v:textbox>
              <w10:wrap type="none"/>
            </v:shape>
            <v:shape style="position:absolute;left:6372;top:566;width:3811;height:1563" type="#_x0000_t202" id="docshape7" filled="false" stroked="false">
              <v:textbox inset="0,0,0,0">
                <w:txbxContent>
                  <w:p>
                    <w:pPr>
                      <w:spacing w:line="225" w:lineRule="exact" w:before="0"/>
                      <w:ind w:left="1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Passed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payment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Rs…………………….........</w:t>
                    </w:r>
                  </w:p>
                  <w:p>
                    <w:pPr>
                      <w:spacing w:line="240" w:lineRule="auto" w:before="10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1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Transferred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bank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a/c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on…………………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Cheque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no.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&amp;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date……………………………........</w:t>
                    </w:r>
                  </w:p>
                  <w:p>
                    <w:pPr>
                      <w:spacing w:line="265" w:lineRule="exact" w:before="0"/>
                      <w:ind w:left="4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(if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paid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by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cheque)</w:t>
                    </w:r>
                  </w:p>
                </w:txbxContent>
              </v:textbox>
              <w10:wrap type="none"/>
            </v:shape>
            <v:shape style="position:absolute;left:900;top:3225;width:2005;height:221" type="#_x0000_t202" id="docshape8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AR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(Audit &amp;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Accounts)</w:t>
                    </w:r>
                  </w:p>
                </w:txbxContent>
              </v:textbox>
              <w10:wrap type="none"/>
            </v:shape>
            <v:shape style="position:absolute;left:900;top:566;width:3091;height:757" type="#_x0000_t202" id="docshape9" filled="false" stroked="false">
              <v:textbox inset="0,0,0,0">
                <w:txbxContent>
                  <w:p>
                    <w:pPr>
                      <w:spacing w:line="22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Pre-audited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Rs……………………....</w:t>
                    </w:r>
                  </w:p>
                  <w:p>
                    <w:pPr>
                      <w:spacing w:line="240" w:lineRule="auto" w:before="10"/>
                      <w:rPr>
                        <w:sz w:val="21"/>
                      </w:rPr>
                    </w:pPr>
                  </w:p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Financial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Year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……………………………..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b/>
          <w:sz w:val="26"/>
        </w:rPr>
      </w:pPr>
    </w:p>
    <w:p>
      <w:pPr>
        <w:pStyle w:val="BodyText"/>
        <w:spacing w:before="44"/>
        <w:ind w:left="440"/>
      </w:pPr>
      <w:r>
        <w:rPr>
          <w:b/>
          <w:sz w:val="28"/>
          <w:u w:val="single"/>
        </w:rPr>
        <w:t>NOTE:</w:t>
      </w:r>
      <w:r>
        <w:rPr>
          <w:b/>
          <w:spacing w:val="-16"/>
          <w:sz w:val="28"/>
        </w:rPr>
        <w:t> </w:t>
      </w:r>
      <w:r>
        <w:rPr/>
        <w:t>1.</w:t>
      </w:r>
      <w:r>
        <w:rPr>
          <w:spacing w:val="-2"/>
        </w:rPr>
        <w:t> </w:t>
      </w:r>
      <w:r>
        <w:rPr/>
        <w:t>Others</w:t>
      </w:r>
      <w:r>
        <w:rPr>
          <w:spacing w:val="49"/>
        </w:rPr>
        <w:t> </w:t>
      </w:r>
      <w:r>
        <w:rPr/>
        <w:t>do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include</w:t>
      </w:r>
      <w:r>
        <w:rPr>
          <w:spacing w:val="-4"/>
        </w:rPr>
        <w:t> </w:t>
      </w:r>
      <w:r>
        <w:rPr/>
        <w:t>Mobile/Telephone/Internet</w:t>
      </w:r>
      <w:r>
        <w:rPr>
          <w:spacing w:val="-3"/>
        </w:rPr>
        <w:t> </w:t>
      </w:r>
      <w:r>
        <w:rPr/>
        <w:t>charge</w:t>
      </w:r>
      <w:r>
        <w:rPr>
          <w:spacing w:val="-3"/>
        </w:rPr>
        <w:t> </w:t>
      </w:r>
      <w:r>
        <w:rPr/>
        <w:t>reimbursement.</w:t>
      </w:r>
    </w:p>
    <w:p>
      <w:pPr>
        <w:pStyle w:val="BodyText"/>
        <w:spacing w:before="49"/>
        <w:ind w:left="1256"/>
      </w:pPr>
      <w:r>
        <w:rPr/>
        <w:t>2.</w:t>
      </w:r>
      <w:r>
        <w:rPr>
          <w:spacing w:val="-2"/>
        </w:rPr>
        <w:t> </w:t>
      </w: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number</w:t>
      </w:r>
      <w:r>
        <w:rPr>
          <w:spacing w:val="-6"/>
        </w:rPr>
        <w:t> </w:t>
      </w:r>
      <w:r>
        <w:rPr/>
        <w:t>of</w:t>
      </w:r>
      <w:r>
        <w:rPr>
          <w:spacing w:val="1"/>
        </w:rPr>
        <w:t> </w:t>
      </w:r>
      <w:r>
        <w:rPr/>
        <w:t>items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more,</w:t>
      </w:r>
      <w:r>
        <w:rPr>
          <w:spacing w:val="-4"/>
        </w:rPr>
        <w:t> </w:t>
      </w:r>
      <w:r>
        <w:rPr/>
        <w:t>please</w:t>
      </w:r>
      <w:r>
        <w:rPr>
          <w:spacing w:val="-2"/>
        </w:rPr>
        <w:t> </w:t>
      </w:r>
      <w:r>
        <w:rPr/>
        <w:t>enclose a</w:t>
      </w:r>
      <w:r>
        <w:rPr>
          <w:spacing w:val="-3"/>
        </w:rPr>
        <w:t> </w:t>
      </w:r>
      <w:r>
        <w:rPr/>
        <w:t>separate</w:t>
      </w:r>
      <w:r>
        <w:rPr>
          <w:spacing w:val="-3"/>
        </w:rPr>
        <w:t> </w:t>
      </w:r>
      <w:r>
        <w:rPr/>
        <w:t>sheet.</w:t>
      </w:r>
    </w:p>
    <w:sectPr>
      <w:type w:val="continuous"/>
      <w:pgSz w:w="12240" w:h="15840"/>
      <w:pgMar w:top="140" w:bottom="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/>
      <w:outlineLvl w:val="1"/>
    </w:pPr>
    <w:rPr>
      <w:rFonts w:ascii="Calibri" w:hAnsi="Calibri" w:eastAsia="Calibri" w:cs="Calibri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ind w:right="109"/>
      <w:jc w:val="right"/>
    </w:pPr>
    <w:rPr>
      <w:rFonts w:ascii="Bookman Old Style" w:hAnsi="Bookman Old Style" w:eastAsia="Bookman Old Style" w:cs="Bookman Old Style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</dc:creator>
  <dcterms:created xsi:type="dcterms:W3CDTF">2022-04-29T05:49:25Z</dcterms:created>
  <dcterms:modified xsi:type="dcterms:W3CDTF">2022-04-29T05:49:25Z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2022-04-29T00:00:00Z</vt:filetime>
  </property>
</Properties>
</file>